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BF789" w14:textId="77777777" w:rsidR="00F77435" w:rsidRPr="00433FBA" w:rsidRDefault="00F77435" w:rsidP="00F77435">
      <w:pPr>
        <w:jc w:val="right"/>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令和3年6月1日</w:t>
      </w:r>
    </w:p>
    <w:p w14:paraId="0ED42F32" w14:textId="77777777" w:rsidR="00F77435" w:rsidRPr="00433FBA" w:rsidRDefault="00F77435" w:rsidP="00F77435">
      <w:pPr>
        <w:jc w:val="cente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建設工事請負一般競争入札公告　　</w:t>
      </w:r>
    </w:p>
    <w:p w14:paraId="7D233E44" w14:textId="77777777" w:rsidR="00F77435" w:rsidRPr="00433FBA" w:rsidRDefault="00F77435" w:rsidP="00F77435">
      <w:pPr>
        <w:jc w:val="center"/>
        <w:rPr>
          <w:rFonts w:ascii="ＭＳ ゴシック" w:eastAsia="ＭＳ ゴシック" w:hAnsi="ＭＳ ゴシック"/>
          <w:color w:val="000000" w:themeColor="text1"/>
        </w:rPr>
      </w:pPr>
    </w:p>
    <w:p w14:paraId="4C18C43E" w14:textId="77777777" w:rsidR="00F77435" w:rsidRPr="00433FBA" w:rsidRDefault="00F77435" w:rsidP="00F77435">
      <w:pPr>
        <w:jc w:val="right"/>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株式会社関東メディカル・ケア</w:t>
      </w:r>
    </w:p>
    <w:p w14:paraId="6D2D5D01" w14:textId="77777777" w:rsidR="00F77435" w:rsidRPr="00433FBA" w:rsidRDefault="00F77435" w:rsidP="00F77435">
      <w:pPr>
        <w:wordWrap w:val="0"/>
        <w:jc w:val="right"/>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代表取締役　増田　百代</w:t>
      </w:r>
    </w:p>
    <w:p w14:paraId="0055F171" w14:textId="77777777" w:rsidR="00F77435" w:rsidRPr="00433FBA" w:rsidRDefault="00F77435" w:rsidP="00F77435">
      <w:pPr>
        <w:jc w:val="left"/>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w:t>
      </w:r>
    </w:p>
    <w:p w14:paraId="7C1C3C1C" w14:textId="77777777" w:rsidR="00F77435" w:rsidRPr="00433FBA" w:rsidRDefault="00F77435" w:rsidP="00F77435">
      <w:pPr>
        <w:jc w:val="left"/>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株式会社関東メディカル・ケアの発注する「グループホームメディカルフローラ蓮田川島（仮称）」について、下記のとおり一般競争入札を公告します。</w:t>
      </w:r>
    </w:p>
    <w:p w14:paraId="623B09FD" w14:textId="77777777" w:rsidR="00F77435" w:rsidRPr="00433FBA" w:rsidRDefault="00F77435" w:rsidP="00F77435">
      <w:pPr>
        <w:jc w:val="left"/>
        <w:rPr>
          <w:rFonts w:ascii="ＭＳ ゴシック" w:eastAsia="ＭＳ ゴシック" w:hAnsi="ＭＳ ゴシック"/>
          <w:color w:val="000000" w:themeColor="text1"/>
        </w:rPr>
      </w:pPr>
    </w:p>
    <w:p w14:paraId="0DFB14E4" w14:textId="77777777" w:rsidR="00F77435" w:rsidRPr="00433FBA" w:rsidRDefault="00F77435" w:rsidP="00F77435">
      <w:pPr>
        <w:pStyle w:val="a3"/>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記</w:t>
      </w:r>
    </w:p>
    <w:p w14:paraId="745D2A78" w14:textId="77777777" w:rsidR="00F77435" w:rsidRPr="00433FBA" w:rsidRDefault="00F77435" w:rsidP="00F77435">
      <w:pPr>
        <w:rPr>
          <w:rFonts w:ascii="ＭＳ ゴシック" w:eastAsia="ＭＳ ゴシック" w:hAnsi="ＭＳ ゴシック"/>
          <w:color w:val="000000" w:themeColor="text1"/>
        </w:rPr>
      </w:pPr>
    </w:p>
    <w:p w14:paraId="35332DEA" w14:textId="77777777" w:rsidR="00F77435" w:rsidRPr="00433FBA" w:rsidRDefault="00F77435" w:rsidP="00F77435">
      <w:pPr>
        <w:jc w:val="left"/>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1.工事概要</w:t>
      </w:r>
    </w:p>
    <w:p w14:paraId="07752847" w14:textId="77777777" w:rsidR="00F77435" w:rsidRPr="00433FBA" w:rsidRDefault="00F77435" w:rsidP="00F77435">
      <w:pPr>
        <w:pStyle w:val="a7"/>
        <w:numPr>
          <w:ilvl w:val="0"/>
          <w:numId w:val="1"/>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工 事 名　グループホームメディカルフローラ蓮田川島（仮称）　新築工事</w:t>
      </w:r>
    </w:p>
    <w:p w14:paraId="3496DD19" w14:textId="77777777" w:rsidR="00F77435" w:rsidRPr="00433FBA" w:rsidRDefault="00F77435" w:rsidP="00F77435">
      <w:pPr>
        <w:pStyle w:val="a7"/>
        <w:numPr>
          <w:ilvl w:val="0"/>
          <w:numId w:val="1"/>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工事場所 </w:t>
      </w:r>
      <w:r w:rsidRPr="00433FBA">
        <w:rPr>
          <w:rFonts w:ascii="ＭＳ ゴシック" w:eastAsia="ＭＳ ゴシック" w:hAnsi="ＭＳ ゴシック"/>
          <w:color w:val="000000" w:themeColor="text1"/>
        </w:rPr>
        <w:t xml:space="preserve"> </w:t>
      </w:r>
      <w:r w:rsidRPr="00433FBA">
        <w:rPr>
          <w:rFonts w:ascii="ＭＳ ゴシック" w:eastAsia="ＭＳ ゴシック" w:hAnsi="ＭＳ ゴシック" w:hint="eastAsia"/>
          <w:color w:val="000000" w:themeColor="text1"/>
        </w:rPr>
        <w:t>埼玉県蓮田市大字川島字足り263番1の一部・263番2の一部・</w:t>
      </w:r>
    </w:p>
    <w:p w14:paraId="1AACCF7E" w14:textId="77777777" w:rsidR="00F77435" w:rsidRPr="00433FBA" w:rsidRDefault="00F77435" w:rsidP="00F77435">
      <w:pPr>
        <w:pStyle w:val="a7"/>
        <w:ind w:leftChars="0" w:left="108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264番1・264番2の一部</w:t>
      </w:r>
    </w:p>
    <w:p w14:paraId="72A0CC38" w14:textId="77777777" w:rsidR="00F77435" w:rsidRPr="00433FBA" w:rsidRDefault="00F77435" w:rsidP="00F77435">
      <w:pPr>
        <w:pStyle w:val="a7"/>
        <w:numPr>
          <w:ilvl w:val="0"/>
          <w:numId w:val="1"/>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工事種別　新築工事</w:t>
      </w:r>
    </w:p>
    <w:p w14:paraId="1DC76A12" w14:textId="77777777" w:rsidR="00F77435" w:rsidRPr="00433FBA" w:rsidRDefault="00F77435" w:rsidP="00F77435">
      <w:pPr>
        <w:pStyle w:val="a7"/>
        <w:numPr>
          <w:ilvl w:val="0"/>
          <w:numId w:val="1"/>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工事内容　建物新築にかかる建築工事一式</w:t>
      </w:r>
    </w:p>
    <w:p w14:paraId="063CF368" w14:textId="77777777" w:rsidR="00F77435" w:rsidRPr="00433FBA" w:rsidRDefault="00F77435" w:rsidP="00F77435">
      <w:pPr>
        <w:pStyle w:val="a7"/>
        <w:numPr>
          <w:ilvl w:val="0"/>
          <w:numId w:val="1"/>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工事期間　令和3年8月1日から令和4年2月10まで</w:t>
      </w:r>
    </w:p>
    <w:p w14:paraId="6B529F77" w14:textId="77777777" w:rsidR="00F77435" w:rsidRPr="00433FBA" w:rsidRDefault="00F77435" w:rsidP="00F77435">
      <w:pPr>
        <w:pStyle w:val="a7"/>
        <w:ind w:leftChars="0" w:left="108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（諸官庁検査済証含む）</w:t>
      </w:r>
    </w:p>
    <w:p w14:paraId="5BBC8B65" w14:textId="77777777" w:rsidR="00F77435" w:rsidRPr="00433FBA" w:rsidRDefault="00F77435" w:rsidP="00F77435">
      <w:pPr>
        <w:pStyle w:val="a7"/>
        <w:numPr>
          <w:ilvl w:val="0"/>
          <w:numId w:val="1"/>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設計金額　公表しない</w:t>
      </w:r>
    </w:p>
    <w:p w14:paraId="6B3C8292" w14:textId="77777777" w:rsidR="00F77435" w:rsidRPr="00433FBA" w:rsidRDefault="00F77435" w:rsidP="00F77435">
      <w:pPr>
        <w:pStyle w:val="a7"/>
        <w:numPr>
          <w:ilvl w:val="0"/>
          <w:numId w:val="1"/>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建物概要　構造規模：木造　地上２階建て</w:t>
      </w:r>
    </w:p>
    <w:p w14:paraId="0B6A15ED" w14:textId="77777777" w:rsidR="00F77435" w:rsidRPr="00433FBA" w:rsidRDefault="00F77435" w:rsidP="00F77435">
      <w:pPr>
        <w:pStyle w:val="a7"/>
        <w:ind w:leftChars="0" w:left="108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建物用途：寄宿舎（認知症高齢者グループホーム）9人×2＝18人</w:t>
      </w:r>
    </w:p>
    <w:p w14:paraId="7FD7D460" w14:textId="77777777" w:rsidR="00F77435" w:rsidRPr="00433FBA" w:rsidRDefault="00F77435" w:rsidP="00F77435">
      <w:pPr>
        <w:pStyle w:val="a7"/>
        <w:ind w:leftChars="0" w:left="108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敷地面積：991.80㎡</w:t>
      </w:r>
    </w:p>
    <w:p w14:paraId="15FB5852" w14:textId="77777777" w:rsidR="00F77435" w:rsidRPr="00433FBA" w:rsidRDefault="00F77435" w:rsidP="00F77435">
      <w:pPr>
        <w:pStyle w:val="a7"/>
        <w:ind w:leftChars="0" w:left="108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建築面積：311.03㎡（本体建屋）＋6㎡（駐輪場屋根1ｍバック）</w:t>
      </w:r>
    </w:p>
    <w:p w14:paraId="6677F590" w14:textId="77777777" w:rsidR="00F77435" w:rsidRPr="00433FBA" w:rsidRDefault="00F77435" w:rsidP="00F77435">
      <w:pPr>
        <w:ind w:firstLineChars="1500" w:firstLine="315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＝317.03㎡</w:t>
      </w:r>
    </w:p>
    <w:p w14:paraId="231482DC"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w:t>
      </w:r>
      <w:r w:rsidRPr="00433FBA">
        <w:rPr>
          <w:rFonts w:ascii="ＭＳ ゴシック" w:eastAsia="ＭＳ ゴシック" w:hAnsi="ＭＳ ゴシック"/>
          <w:color w:val="000000" w:themeColor="text1"/>
        </w:rPr>
        <w:t xml:space="preserve">                   </w:t>
      </w:r>
      <w:r w:rsidRPr="00433FBA">
        <w:rPr>
          <w:rFonts w:ascii="ＭＳ ゴシック" w:eastAsia="ＭＳ ゴシック" w:hAnsi="ＭＳ ゴシック" w:hint="eastAsia"/>
          <w:color w:val="000000" w:themeColor="text1"/>
        </w:rPr>
        <w:t>延床面積：587.30㎡（本体建屋）＋11㎡（駐輪場屋根）＝598.30㎡</w:t>
      </w:r>
    </w:p>
    <w:p w14:paraId="64ECFAD3" w14:textId="77777777" w:rsidR="00F77435" w:rsidRPr="00433FBA" w:rsidRDefault="00F77435" w:rsidP="00F77435">
      <w:pPr>
        <w:rPr>
          <w:rFonts w:ascii="ＭＳ ゴシック" w:eastAsia="ＭＳ ゴシック" w:hAnsi="ＭＳ ゴシック"/>
          <w:color w:val="000000" w:themeColor="text1"/>
        </w:rPr>
      </w:pPr>
    </w:p>
    <w:p w14:paraId="725F66BD"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2.入札方法</w:t>
      </w:r>
    </w:p>
    <w:p w14:paraId="50F544B0" w14:textId="77777777" w:rsidR="00F77435" w:rsidRPr="00433FBA" w:rsidRDefault="00F77435" w:rsidP="00F77435">
      <w:pPr>
        <w:ind w:firstLineChars="200" w:firstLine="42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（1）</w:t>
      </w:r>
      <w:r w:rsidRPr="00433FBA">
        <w:rPr>
          <w:rFonts w:ascii="ＭＳ ゴシック" w:eastAsia="ＭＳ ゴシック" w:hAnsi="ＭＳ ゴシック" w:hint="eastAsia"/>
          <w:color w:val="000000" w:themeColor="text1"/>
          <w:spacing w:val="70"/>
          <w:kern w:val="0"/>
          <w:fitText w:val="1260" w:id="-1780145151"/>
        </w:rPr>
        <w:t>入札方</w:t>
      </w:r>
      <w:r w:rsidRPr="00433FBA">
        <w:rPr>
          <w:rFonts w:ascii="ＭＳ ゴシック" w:eastAsia="ＭＳ ゴシック" w:hAnsi="ＭＳ ゴシック" w:hint="eastAsia"/>
          <w:color w:val="000000" w:themeColor="text1"/>
          <w:kern w:val="0"/>
          <w:fitText w:val="1260" w:id="-1780145151"/>
        </w:rPr>
        <w:t>法</w:t>
      </w:r>
      <w:r w:rsidRPr="00433FBA">
        <w:rPr>
          <w:rFonts w:ascii="ＭＳ ゴシック" w:eastAsia="ＭＳ ゴシック" w:hAnsi="ＭＳ ゴシック" w:hint="eastAsia"/>
          <w:color w:val="000000" w:themeColor="text1"/>
        </w:rPr>
        <w:t xml:space="preserve"> 　一般競争入札</w:t>
      </w:r>
    </w:p>
    <w:p w14:paraId="6C5900A8" w14:textId="77777777" w:rsidR="00F77435" w:rsidRPr="00433FBA" w:rsidRDefault="00F77435" w:rsidP="00F77435">
      <w:pPr>
        <w:ind w:firstLineChars="200" w:firstLine="42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（2）最低制限価格　 有（非公開）</w:t>
      </w:r>
    </w:p>
    <w:p w14:paraId="2D7B1C60" w14:textId="77777777" w:rsidR="00F77435" w:rsidRPr="00433FBA" w:rsidRDefault="00F77435" w:rsidP="00F77435">
      <w:pPr>
        <w:ind w:firstLineChars="200" w:firstLine="42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（3）入札予定価格 　有（非公開）</w:t>
      </w:r>
    </w:p>
    <w:p w14:paraId="66FC65B7" w14:textId="77777777" w:rsidR="00F77435" w:rsidRPr="00433FBA" w:rsidRDefault="00F77435" w:rsidP="00F77435">
      <w:pPr>
        <w:ind w:firstLineChars="200" w:firstLine="42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（4）</w:t>
      </w:r>
      <w:r w:rsidRPr="00433FBA">
        <w:rPr>
          <w:rFonts w:ascii="ＭＳ ゴシック" w:eastAsia="ＭＳ ゴシック" w:hAnsi="ＭＳ ゴシック" w:hint="eastAsia"/>
          <w:color w:val="000000" w:themeColor="text1"/>
          <w:spacing w:val="26"/>
          <w:kern w:val="0"/>
          <w:fitText w:val="1260" w:id="-1780145150"/>
        </w:rPr>
        <w:t>入札保証</w:t>
      </w:r>
      <w:r w:rsidRPr="00433FBA">
        <w:rPr>
          <w:rFonts w:ascii="ＭＳ ゴシック" w:eastAsia="ＭＳ ゴシック" w:hAnsi="ＭＳ ゴシック" w:hint="eastAsia"/>
          <w:color w:val="000000" w:themeColor="text1"/>
          <w:spacing w:val="1"/>
          <w:kern w:val="0"/>
          <w:fitText w:val="1260" w:id="-1780145150"/>
        </w:rPr>
        <w:t>金</w:t>
      </w:r>
      <w:r w:rsidRPr="00433FBA">
        <w:rPr>
          <w:rFonts w:ascii="ＭＳ ゴシック" w:eastAsia="ＭＳ ゴシック" w:hAnsi="ＭＳ ゴシック" w:hint="eastAsia"/>
          <w:color w:val="000000" w:themeColor="text1"/>
        </w:rPr>
        <w:t xml:space="preserve"> </w:t>
      </w:r>
      <w:r w:rsidRPr="00433FBA">
        <w:rPr>
          <w:rFonts w:ascii="ＭＳ ゴシック" w:eastAsia="ＭＳ ゴシック" w:hAnsi="ＭＳ ゴシック"/>
          <w:color w:val="000000" w:themeColor="text1"/>
        </w:rPr>
        <w:t xml:space="preserve">  </w:t>
      </w:r>
      <w:r w:rsidRPr="00433FBA">
        <w:rPr>
          <w:rFonts w:ascii="ＭＳ ゴシック" w:eastAsia="ＭＳ ゴシック" w:hAnsi="ＭＳ ゴシック" w:hint="eastAsia"/>
          <w:color w:val="000000" w:themeColor="text1"/>
        </w:rPr>
        <w:t>無（免　除）</w:t>
      </w:r>
    </w:p>
    <w:p w14:paraId="7BD70B52" w14:textId="77777777" w:rsidR="00F77435" w:rsidRPr="00433FBA" w:rsidRDefault="00F77435" w:rsidP="00F77435">
      <w:pPr>
        <w:rPr>
          <w:rFonts w:ascii="ＭＳ ゴシック" w:eastAsia="ＭＳ ゴシック" w:hAnsi="ＭＳ ゴシック"/>
          <w:color w:val="000000" w:themeColor="text1"/>
        </w:rPr>
      </w:pPr>
    </w:p>
    <w:p w14:paraId="03DA53EF"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3.入札参加資格</w:t>
      </w:r>
    </w:p>
    <w:p w14:paraId="69D2B723" w14:textId="77777777" w:rsidR="00F77435" w:rsidRPr="00433FBA" w:rsidRDefault="00F77435" w:rsidP="00F77435">
      <w:pPr>
        <w:ind w:firstLineChars="50" w:firstLine="10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（1）地方自治法施行令第167条4（当該入札に係る契約を締結する能力を有しない者、</w:t>
      </w:r>
    </w:p>
    <w:p w14:paraId="53C8A636"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破産者で復権を得ない者。）の規定に該当しない者であること。</w:t>
      </w:r>
    </w:p>
    <w:p w14:paraId="539D400E" w14:textId="77777777" w:rsidR="00F77435" w:rsidRPr="00433FBA" w:rsidRDefault="00F77435" w:rsidP="00F77435">
      <w:pPr>
        <w:ind w:left="840" w:hangingChars="400" w:hanging="84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（2）会社更生法（平成14年法律第154条）に基づき更生手続開始の申立てがなされて</w:t>
      </w:r>
      <w:r w:rsidRPr="00433FBA">
        <w:rPr>
          <w:rFonts w:ascii="ＭＳ ゴシック" w:eastAsia="ＭＳ ゴシック" w:hAnsi="ＭＳ ゴシック" w:hint="eastAsia"/>
          <w:color w:val="000000" w:themeColor="text1"/>
        </w:rPr>
        <w:lastRenderedPageBreak/>
        <w:t>いる者、または民事再生法（平成11年法律225号）に基づき再生手続開始の申立てがなされている者については、更生手続きまたは再生手続開始決定日を審査基準日とした経営事項審査の再審査を受けた後、埼玉県知事が別に定める競争入札参加資格の再審査を受けていること。</w:t>
      </w:r>
    </w:p>
    <w:p w14:paraId="52AF3C24"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（3）杉戸県土整備事務所管内及び行田県土整備事務所管内及び北本県土整備事務所管内及びさいた</w:t>
      </w:r>
      <w:proofErr w:type="gramStart"/>
      <w:r w:rsidRPr="00433FBA">
        <w:rPr>
          <w:rFonts w:ascii="ＭＳ ゴシック" w:eastAsia="ＭＳ ゴシック" w:hAnsi="ＭＳ ゴシック" w:hint="eastAsia"/>
          <w:color w:val="000000" w:themeColor="text1"/>
        </w:rPr>
        <w:t>ま</w:t>
      </w:r>
      <w:proofErr w:type="gramEnd"/>
      <w:r w:rsidRPr="00433FBA">
        <w:rPr>
          <w:rFonts w:ascii="ＭＳ ゴシック" w:eastAsia="ＭＳ ゴシック" w:hAnsi="ＭＳ ゴシック" w:hint="eastAsia"/>
          <w:color w:val="000000" w:themeColor="text1"/>
        </w:rPr>
        <w:t>県土整備事務所管内(さいた</w:t>
      </w:r>
      <w:proofErr w:type="gramStart"/>
      <w:r w:rsidRPr="00433FBA">
        <w:rPr>
          <w:rFonts w:ascii="ＭＳ ゴシック" w:eastAsia="ＭＳ ゴシック" w:hAnsi="ＭＳ ゴシック" w:hint="eastAsia"/>
          <w:color w:val="000000" w:themeColor="text1"/>
        </w:rPr>
        <w:t>ま</w:t>
      </w:r>
      <w:proofErr w:type="gramEnd"/>
      <w:r w:rsidRPr="00433FBA">
        <w:rPr>
          <w:rFonts w:ascii="ＭＳ ゴシック" w:eastAsia="ＭＳ ゴシック" w:hAnsi="ＭＳ ゴシック" w:hint="eastAsia"/>
          <w:color w:val="000000" w:themeColor="text1"/>
        </w:rPr>
        <w:t>県土整備事務所は岩槻区と大宮区のみ)に本店を有し建築一式工事の格付がA級以上であること、かつ経営事項審査の評定値が900点以上であること。</w:t>
      </w:r>
    </w:p>
    <w:p w14:paraId="27A30FDD"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（4）公示日から落札決定までの期間に、埼玉県及び蓮田市の契約に係る入札参加停止等の措置要綱に基づく入札参加停止の措置を受けていない者であること。</w:t>
      </w:r>
    </w:p>
    <w:p w14:paraId="35A46282"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（5）公示日から落札決定までの期間に、埼玉県及び蓮田市に係る暴力団排除措置要綱に基づく入札参加除外等の措置を受けていない者であること。</w:t>
      </w:r>
    </w:p>
    <w:p w14:paraId="7E63EB2A"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（6）建設業の許可を有すること。</w:t>
      </w:r>
    </w:p>
    <w:p w14:paraId="5A41B792"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7）当法人の理事長又は理事等若しくはこれらの者の親族等（6親等以内の血族、配偶者又は3親等以内の姻族）が役員に就いている業者等、当該法人の理事長又は理事等が特別の利害関係を有する業者でないこと。</w:t>
      </w:r>
    </w:p>
    <w:p w14:paraId="262C4C0F"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（8）建設業法第26条に定める専任の主任技術者または管理技術者を配置することが出来ること。</w:t>
      </w:r>
    </w:p>
    <w:p w14:paraId="0C6EA422"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p>
    <w:p w14:paraId="0B9B672C"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4.一般競争入札参加資格確認申請書の提出</w:t>
      </w:r>
    </w:p>
    <w:p w14:paraId="63D1CD03"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入札参加資格の確認</w:t>
      </w:r>
    </w:p>
    <w:p w14:paraId="02B2D79E"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この工事の入札に参加しようとする者は、下記に定める一般競争入札参加資格等確</w:t>
      </w:r>
    </w:p>
    <w:p w14:paraId="22066E9D"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color w:val="000000" w:themeColor="text1"/>
        </w:rPr>
        <w:t xml:space="preserve">　認申請書等提出書類（以下「入札参加申請書」という。）を指定の通り提出し、入札</w:t>
      </w:r>
    </w:p>
    <w:p w14:paraId="6BCE48F0"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参加資格があることの確認を受ける必要があります。なお期限までに入札参加申請書</w:t>
      </w:r>
    </w:p>
    <w:p w14:paraId="63D1101A"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color w:val="000000" w:themeColor="text1"/>
        </w:rPr>
        <w:t xml:space="preserve">　</w:t>
      </w:r>
      <w:proofErr w:type="gramStart"/>
      <w:r w:rsidRPr="00433FBA">
        <w:rPr>
          <w:rFonts w:ascii="ＭＳ ゴシック" w:eastAsia="ＭＳ ゴシック" w:hAnsi="ＭＳ ゴシック" w:hint="eastAsia"/>
          <w:color w:val="000000" w:themeColor="text1"/>
        </w:rPr>
        <w:t>を</w:t>
      </w:r>
      <w:r w:rsidRPr="00433FBA">
        <w:rPr>
          <w:rFonts w:ascii="ＭＳ ゴシック" w:eastAsia="ＭＳ ゴシック" w:hAnsi="ＭＳ ゴシック"/>
          <w:color w:val="000000" w:themeColor="text1"/>
        </w:rPr>
        <w:t>提</w:t>
      </w:r>
      <w:proofErr w:type="gramEnd"/>
      <w:r w:rsidRPr="00433FBA">
        <w:rPr>
          <w:rFonts w:ascii="ＭＳ ゴシック" w:eastAsia="ＭＳ ゴシック" w:hAnsi="ＭＳ ゴシック"/>
          <w:color w:val="000000" w:themeColor="text1"/>
        </w:rPr>
        <w:t>出しない者、ならびに入札参加</w:t>
      </w:r>
      <w:r w:rsidRPr="00433FBA">
        <w:rPr>
          <w:rFonts w:ascii="ＭＳ ゴシック" w:eastAsia="ＭＳ ゴシック" w:hAnsi="ＭＳ ゴシック" w:hint="eastAsia"/>
          <w:color w:val="000000" w:themeColor="text1"/>
        </w:rPr>
        <w:t>資格がないと認められた者は、本入札に参加する</w:t>
      </w:r>
    </w:p>
    <w:p w14:paraId="6663AB75"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ことは出来ません。</w:t>
      </w:r>
    </w:p>
    <w:p w14:paraId="18B58491" w14:textId="77777777" w:rsidR="00F77435" w:rsidRPr="00433FBA" w:rsidRDefault="00F77435" w:rsidP="00F77435">
      <w:pPr>
        <w:pStyle w:val="a7"/>
        <w:numPr>
          <w:ilvl w:val="0"/>
          <w:numId w:val="2"/>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受付期間　公告日から令和3年6月16日（水）までに参加申し込みすること。</w:t>
      </w:r>
    </w:p>
    <w:p w14:paraId="06AB7915" w14:textId="77777777" w:rsidR="00F77435" w:rsidRPr="00433FBA" w:rsidRDefault="00F77435" w:rsidP="00F77435">
      <w:pPr>
        <w:pStyle w:val="a7"/>
        <w:numPr>
          <w:ilvl w:val="0"/>
          <w:numId w:val="2"/>
        </w:numPr>
        <w:ind w:leftChars="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提出書類　①一般競争入札参加資格等確認申請書（様式有）</w:t>
      </w:r>
    </w:p>
    <w:p w14:paraId="7B50DC43" w14:textId="77777777" w:rsidR="00F77435" w:rsidRPr="00433FBA" w:rsidRDefault="00F77435" w:rsidP="00F77435">
      <w:pPr>
        <w:pStyle w:val="a7"/>
        <w:ind w:leftChars="0" w:left="103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②会社案内・会社経歴書・建設業の許可書の写し</w:t>
      </w:r>
    </w:p>
    <w:p w14:paraId="681EFB09" w14:textId="77777777" w:rsidR="00F77435" w:rsidRPr="00433FBA" w:rsidRDefault="00F77435" w:rsidP="00F77435">
      <w:pPr>
        <w:pStyle w:val="a7"/>
        <w:ind w:leftChars="0" w:left="103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③直近の経営事項審査総合評定値通知書の写し</w:t>
      </w:r>
    </w:p>
    <w:p w14:paraId="07917C7D" w14:textId="77777777" w:rsidR="00F77435" w:rsidRPr="00433FBA" w:rsidRDefault="00F77435" w:rsidP="00F77435">
      <w:pPr>
        <w:pStyle w:val="a7"/>
        <w:ind w:leftChars="0" w:left="103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④直近の建築工事一式の格付</w:t>
      </w:r>
    </w:p>
    <w:p w14:paraId="73617051" w14:textId="77777777" w:rsidR="00F77435" w:rsidRPr="00433FBA" w:rsidRDefault="00F77435" w:rsidP="00F77435">
      <w:pPr>
        <w:pStyle w:val="a7"/>
        <w:ind w:leftChars="0" w:left="1035" w:firstLineChars="500" w:firstLine="105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※①の書式は当ＨＰに添付有り</w:t>
      </w:r>
    </w:p>
    <w:p w14:paraId="7C1EDA5E" w14:textId="77777777" w:rsidR="00F77435" w:rsidRPr="00433FBA" w:rsidRDefault="00F77435" w:rsidP="00F77435">
      <w:pPr>
        <w:ind w:firstLineChars="100" w:firstLine="21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（3）提出方法　郵送のみとし持参は禁止　1部提出</w:t>
      </w:r>
    </w:p>
    <w:p w14:paraId="46AC4D98" w14:textId="77777777" w:rsidR="00F77435" w:rsidRPr="00433FBA" w:rsidRDefault="00F77435" w:rsidP="00F77435">
      <w:pPr>
        <w:ind w:firstLineChars="100" w:firstLine="210"/>
        <w:rPr>
          <w:rFonts w:ascii="ＭＳ ゴシック" w:eastAsia="ＭＳ ゴシック" w:hAnsi="ＭＳ ゴシック"/>
          <w:color w:val="000000" w:themeColor="text1"/>
        </w:rPr>
      </w:pPr>
    </w:p>
    <w:p w14:paraId="5B29AD63" w14:textId="77777777" w:rsidR="00F77435" w:rsidRPr="00433FBA" w:rsidRDefault="00F77435" w:rsidP="00F77435">
      <w:pPr>
        <w:ind w:firstLineChars="100" w:firstLine="210"/>
        <w:rPr>
          <w:rFonts w:ascii="ＭＳ ゴシック" w:eastAsia="ＭＳ ゴシック" w:hAnsi="ＭＳ ゴシック"/>
          <w:color w:val="000000" w:themeColor="text1"/>
        </w:rPr>
      </w:pPr>
    </w:p>
    <w:p w14:paraId="68EDA1C1" w14:textId="77777777" w:rsidR="00F77435" w:rsidRPr="00433FBA" w:rsidRDefault="00F77435" w:rsidP="00F77435">
      <w:pPr>
        <w:ind w:firstLineChars="100" w:firstLine="210"/>
        <w:rPr>
          <w:rFonts w:ascii="ＭＳ ゴシック" w:eastAsia="ＭＳ ゴシック" w:hAnsi="ＭＳ ゴシック"/>
          <w:color w:val="000000" w:themeColor="text1"/>
        </w:rPr>
      </w:pPr>
    </w:p>
    <w:p w14:paraId="7F634D70" w14:textId="77777777" w:rsidR="00F77435" w:rsidRPr="00433FBA" w:rsidRDefault="00F77435" w:rsidP="00F77435">
      <w:pPr>
        <w:ind w:firstLineChars="100" w:firstLine="210"/>
        <w:rPr>
          <w:rFonts w:ascii="ＭＳ ゴシック" w:eastAsia="ＭＳ ゴシック" w:hAnsi="ＭＳ ゴシック"/>
          <w:color w:val="000000" w:themeColor="text1"/>
        </w:rPr>
      </w:pPr>
    </w:p>
    <w:p w14:paraId="1F9ECA36" w14:textId="77777777" w:rsidR="00F77435" w:rsidRPr="00433FBA" w:rsidRDefault="00F77435" w:rsidP="00F77435">
      <w:pPr>
        <w:ind w:firstLineChars="100" w:firstLine="210"/>
        <w:rPr>
          <w:rFonts w:ascii="ＭＳ ゴシック" w:eastAsia="ＭＳ ゴシック" w:hAnsi="ＭＳ ゴシック"/>
          <w:color w:val="000000" w:themeColor="text1"/>
        </w:rPr>
      </w:pPr>
    </w:p>
    <w:p w14:paraId="29C02B4C" w14:textId="77777777" w:rsidR="00F77435" w:rsidRPr="00433FBA" w:rsidRDefault="00F77435" w:rsidP="00F77435">
      <w:pPr>
        <w:ind w:firstLineChars="100" w:firstLine="21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（4）提出・問い合わせ先</w:t>
      </w:r>
    </w:p>
    <w:p w14:paraId="4C49C67E"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〒339-0054</w:t>
      </w:r>
    </w:p>
    <w:p w14:paraId="4550BF57"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埼玉県さいた</w:t>
      </w:r>
      <w:proofErr w:type="gramStart"/>
      <w:r w:rsidRPr="00433FBA">
        <w:rPr>
          <w:rFonts w:ascii="ＭＳ ゴシック" w:eastAsia="ＭＳ ゴシック" w:hAnsi="ＭＳ ゴシック" w:hint="eastAsia"/>
          <w:color w:val="000000" w:themeColor="text1"/>
        </w:rPr>
        <w:t>ま</w:t>
      </w:r>
      <w:proofErr w:type="gramEnd"/>
      <w:r w:rsidRPr="00433FBA">
        <w:rPr>
          <w:rFonts w:ascii="ＭＳ ゴシック" w:eastAsia="ＭＳ ゴシック" w:hAnsi="ＭＳ ゴシック" w:hint="eastAsia"/>
          <w:color w:val="000000" w:themeColor="text1"/>
        </w:rPr>
        <w:t xml:space="preserve">市岩槻区仲町1-12-27関東メディカルビル2階　　</w:t>
      </w:r>
    </w:p>
    <w:p w14:paraId="45C95834"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株式会社関東メディカル・ケア</w:t>
      </w:r>
    </w:p>
    <w:p w14:paraId="5849966F"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担当：介護事業部　赤澤</w:t>
      </w:r>
    </w:p>
    <w:p w14:paraId="1A1D0E79"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電話：048-756-4488</w:t>
      </w:r>
    </w:p>
    <w:p w14:paraId="67C0EBE1"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FAX</w:t>
      </w:r>
      <w:r w:rsidRPr="00433FBA">
        <w:rPr>
          <w:rFonts w:ascii="ＭＳ ゴシック" w:eastAsia="ＭＳ ゴシック" w:hAnsi="ＭＳ ゴシック"/>
          <w:color w:val="000000" w:themeColor="text1"/>
        </w:rPr>
        <w:t xml:space="preserve"> </w:t>
      </w:r>
      <w:r w:rsidRPr="00433FBA">
        <w:rPr>
          <w:rFonts w:ascii="ＭＳ ゴシック" w:eastAsia="ＭＳ ゴシック" w:hAnsi="ＭＳ ゴシック" w:hint="eastAsia"/>
          <w:color w:val="000000" w:themeColor="text1"/>
        </w:rPr>
        <w:t>：048-756-0413</w:t>
      </w:r>
    </w:p>
    <w:p w14:paraId="6F261238"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E-mail：</w:t>
      </w:r>
      <w:hyperlink r:id="rId5" w:history="1">
        <w:r w:rsidRPr="00433FBA">
          <w:rPr>
            <w:rStyle w:val="a8"/>
            <w:rFonts w:ascii="ＭＳ ゴシック" w:eastAsia="ＭＳ ゴシック" w:hAnsi="ＭＳ ゴシック" w:hint="eastAsia"/>
            <w:color w:val="000000" w:themeColor="text1"/>
          </w:rPr>
          <w:t>h</w:t>
        </w:r>
        <w:r w:rsidRPr="00433FBA">
          <w:rPr>
            <w:rStyle w:val="a8"/>
            <w:rFonts w:ascii="ＭＳ ゴシック" w:eastAsia="ＭＳ ゴシック" w:hAnsi="ＭＳ ゴシック"/>
            <w:color w:val="000000" w:themeColor="text1"/>
          </w:rPr>
          <w:t>onbu3@kanto-medical.com</w:t>
        </w:r>
      </w:hyperlink>
    </w:p>
    <w:p w14:paraId="2295D55F"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※問い合わせは原則メールにてお願いします。</w:t>
      </w:r>
    </w:p>
    <w:p w14:paraId="69276E0F" w14:textId="77777777" w:rsidR="00F77435" w:rsidRPr="00433FBA" w:rsidRDefault="00F77435" w:rsidP="00F77435">
      <w:pPr>
        <w:rPr>
          <w:rFonts w:ascii="ＭＳ ゴシック" w:eastAsia="ＭＳ ゴシック" w:hAnsi="ＭＳ ゴシック"/>
          <w:color w:val="000000" w:themeColor="text1"/>
        </w:rPr>
      </w:pPr>
    </w:p>
    <w:p w14:paraId="28B61968"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5.一般競争入札参加資格確認通知書および設計図書等の配布</w:t>
      </w:r>
    </w:p>
    <w:p w14:paraId="6CF96A18"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（1）入札参加資格確認審査後、全てに参加資格の有無についてメールにて通知を行う。</w:t>
      </w:r>
    </w:p>
    <w:p w14:paraId="37680737"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（2）入札参加資格が有りと確認された業者には図面・見積要綱書･入札書等書式、(全てPDF)</w:t>
      </w:r>
    </w:p>
    <w:p w14:paraId="2CE9A36C"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をメールにより配布する。（データー便の予定）</w:t>
      </w:r>
    </w:p>
    <w:p w14:paraId="1A2F22EE"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（現場説明会は行わないものとする。）</w:t>
      </w:r>
    </w:p>
    <w:p w14:paraId="1D5BBCE2"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（3）配布した図面は入札日に持参し、返却するものとする。</w:t>
      </w:r>
    </w:p>
    <w:p w14:paraId="6369FB52"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6.入札日程等</w:t>
      </w:r>
    </w:p>
    <w:p w14:paraId="73DB7518"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（1）</w:t>
      </w:r>
      <w:r w:rsidRPr="00433FBA">
        <w:rPr>
          <w:rFonts w:ascii="ＭＳ ゴシック" w:eastAsia="ＭＳ ゴシック" w:hAnsi="ＭＳ ゴシック" w:hint="eastAsia"/>
          <w:color w:val="000000" w:themeColor="text1"/>
          <w:spacing w:val="262"/>
          <w:kern w:val="0"/>
          <w:fitText w:val="1680" w:id="-1780145149"/>
        </w:rPr>
        <w:t>公告</w:t>
      </w:r>
      <w:r w:rsidRPr="00433FBA">
        <w:rPr>
          <w:rFonts w:ascii="ＭＳ ゴシック" w:eastAsia="ＭＳ ゴシック" w:hAnsi="ＭＳ ゴシック" w:hint="eastAsia"/>
          <w:color w:val="000000" w:themeColor="text1"/>
          <w:spacing w:val="1"/>
          <w:kern w:val="0"/>
          <w:fitText w:val="1680" w:id="-1780145149"/>
        </w:rPr>
        <w:t>日</w:t>
      </w:r>
      <w:r w:rsidRPr="00433FBA">
        <w:rPr>
          <w:rFonts w:ascii="ＭＳ ゴシック" w:eastAsia="ＭＳ ゴシック" w:hAnsi="ＭＳ ゴシック" w:hint="eastAsia"/>
          <w:color w:val="000000" w:themeColor="text1"/>
        </w:rPr>
        <w:t xml:space="preserve">：令和3年6月 </w:t>
      </w:r>
      <w:r w:rsidRPr="00433FBA">
        <w:rPr>
          <w:rFonts w:ascii="ＭＳ ゴシック" w:eastAsia="ＭＳ ゴシック" w:hAnsi="ＭＳ ゴシック"/>
          <w:color w:val="000000" w:themeColor="text1"/>
        </w:rPr>
        <w:t xml:space="preserve"> </w:t>
      </w:r>
      <w:r w:rsidRPr="00433FBA">
        <w:rPr>
          <w:rFonts w:ascii="ＭＳ ゴシック" w:eastAsia="ＭＳ ゴシック" w:hAnsi="ＭＳ ゴシック" w:hint="eastAsia"/>
          <w:color w:val="000000" w:themeColor="text1"/>
        </w:rPr>
        <w:t>1日（火）事業主ホームページ</w:t>
      </w:r>
    </w:p>
    <w:p w14:paraId="452800AC"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（2）</w:t>
      </w:r>
      <w:r w:rsidRPr="00433FBA">
        <w:rPr>
          <w:rFonts w:ascii="ＭＳ ゴシック" w:eastAsia="ＭＳ ゴシック" w:hAnsi="ＭＳ ゴシック" w:hint="eastAsia"/>
          <w:color w:val="000000" w:themeColor="text1"/>
          <w:spacing w:val="79"/>
          <w:kern w:val="0"/>
          <w:fitText w:val="1680" w:id="-1780145148"/>
        </w:rPr>
        <w:t>応募締切</w:t>
      </w:r>
      <w:r w:rsidRPr="00433FBA">
        <w:rPr>
          <w:rFonts w:ascii="ＭＳ ゴシック" w:eastAsia="ＭＳ ゴシック" w:hAnsi="ＭＳ ゴシック" w:hint="eastAsia"/>
          <w:color w:val="000000" w:themeColor="text1"/>
          <w:kern w:val="0"/>
          <w:fitText w:val="1680" w:id="-1780145148"/>
        </w:rPr>
        <w:t>日</w:t>
      </w:r>
      <w:r w:rsidRPr="00433FBA">
        <w:rPr>
          <w:rFonts w:ascii="ＭＳ ゴシック" w:eastAsia="ＭＳ ゴシック" w:hAnsi="ＭＳ ゴシック" w:hint="eastAsia"/>
          <w:color w:val="000000" w:themeColor="text1"/>
        </w:rPr>
        <w:t>：令和3年6月 16日（水）郵送のみ</w:t>
      </w:r>
    </w:p>
    <w:p w14:paraId="2AAE9024"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（3）</w:t>
      </w:r>
      <w:r w:rsidRPr="00433FBA">
        <w:rPr>
          <w:rFonts w:ascii="ＭＳ ゴシック" w:eastAsia="ＭＳ ゴシック" w:hAnsi="ＭＳ ゴシック" w:hint="eastAsia"/>
          <w:color w:val="000000" w:themeColor="text1"/>
          <w:spacing w:val="17"/>
          <w:kern w:val="0"/>
          <w:fitText w:val="1680" w:id="-1780145147"/>
        </w:rPr>
        <w:t>入札参加通知</w:t>
      </w:r>
      <w:r w:rsidRPr="00433FBA">
        <w:rPr>
          <w:rFonts w:ascii="ＭＳ ゴシック" w:eastAsia="ＭＳ ゴシック" w:hAnsi="ＭＳ ゴシック" w:hint="eastAsia"/>
          <w:color w:val="000000" w:themeColor="text1"/>
          <w:spacing w:val="3"/>
          <w:kern w:val="0"/>
          <w:fitText w:val="1680" w:id="-1780145147"/>
        </w:rPr>
        <w:t>日</w:t>
      </w:r>
      <w:r w:rsidRPr="00433FBA">
        <w:rPr>
          <w:rFonts w:ascii="ＭＳ ゴシック" w:eastAsia="ＭＳ ゴシック" w:hAnsi="ＭＳ ゴシック" w:hint="eastAsia"/>
          <w:color w:val="000000" w:themeColor="text1"/>
        </w:rPr>
        <w:t>：令和3年</w:t>
      </w:r>
      <w:r w:rsidRPr="00433FBA">
        <w:rPr>
          <w:rFonts w:ascii="ＭＳ ゴシック" w:eastAsia="ＭＳ ゴシック" w:hAnsi="ＭＳ ゴシック"/>
          <w:color w:val="000000" w:themeColor="text1"/>
        </w:rPr>
        <w:t>6</w:t>
      </w:r>
      <w:r w:rsidRPr="00433FBA">
        <w:rPr>
          <w:rFonts w:ascii="ＭＳ ゴシック" w:eastAsia="ＭＳ ゴシック" w:hAnsi="ＭＳ ゴシック" w:hint="eastAsia"/>
          <w:color w:val="000000" w:themeColor="text1"/>
        </w:rPr>
        <w:t>月 22日（火） メール返信</w:t>
      </w:r>
    </w:p>
    <w:p w14:paraId="05DC7DC3"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（4）設計図書等配布日：令和3年</w:t>
      </w:r>
      <w:r w:rsidRPr="00433FBA">
        <w:rPr>
          <w:rFonts w:ascii="ＭＳ ゴシック" w:eastAsia="ＭＳ ゴシック" w:hAnsi="ＭＳ ゴシック"/>
          <w:color w:val="000000" w:themeColor="text1"/>
        </w:rPr>
        <w:t>6</w:t>
      </w:r>
      <w:r w:rsidRPr="00433FBA">
        <w:rPr>
          <w:rFonts w:ascii="ＭＳ ゴシック" w:eastAsia="ＭＳ ゴシック" w:hAnsi="ＭＳ ゴシック" w:hint="eastAsia"/>
          <w:color w:val="000000" w:themeColor="text1"/>
        </w:rPr>
        <w:t>月 22日（火）（3）と一緒にメール送付</w:t>
      </w:r>
    </w:p>
    <w:p w14:paraId="76D15CA8"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（5）</w:t>
      </w:r>
      <w:r w:rsidRPr="00433FBA">
        <w:rPr>
          <w:rFonts w:ascii="ＭＳ ゴシック" w:eastAsia="ＭＳ ゴシック" w:hAnsi="ＭＳ ゴシック" w:hint="eastAsia"/>
          <w:color w:val="000000" w:themeColor="text1"/>
          <w:spacing w:val="17"/>
          <w:kern w:val="0"/>
          <w:fitText w:val="1680" w:id="-1780145146"/>
        </w:rPr>
        <w:t>質疑書提出日</w:t>
      </w:r>
      <w:r w:rsidRPr="00433FBA">
        <w:rPr>
          <w:rFonts w:ascii="ＭＳ ゴシック" w:eastAsia="ＭＳ ゴシック" w:hAnsi="ＭＳ ゴシック" w:hint="eastAsia"/>
          <w:color w:val="000000" w:themeColor="text1"/>
          <w:spacing w:val="3"/>
          <w:kern w:val="0"/>
          <w:fitText w:val="1680" w:id="-1780145146"/>
        </w:rPr>
        <w:t>時</w:t>
      </w:r>
      <w:r w:rsidRPr="00433FBA">
        <w:rPr>
          <w:rFonts w:ascii="ＭＳ ゴシック" w:eastAsia="ＭＳ ゴシック" w:hAnsi="ＭＳ ゴシック" w:hint="eastAsia"/>
          <w:color w:val="000000" w:themeColor="text1"/>
        </w:rPr>
        <w:t>：令和3年</w:t>
      </w:r>
      <w:r w:rsidRPr="00433FBA">
        <w:rPr>
          <w:rFonts w:ascii="ＭＳ ゴシック" w:eastAsia="ＭＳ ゴシック" w:hAnsi="ＭＳ ゴシック"/>
          <w:color w:val="000000" w:themeColor="text1"/>
        </w:rPr>
        <w:t>7</w:t>
      </w:r>
      <w:r w:rsidRPr="00433FBA">
        <w:rPr>
          <w:rFonts w:ascii="ＭＳ ゴシック" w:eastAsia="ＭＳ ゴシック" w:hAnsi="ＭＳ ゴシック" w:hint="eastAsia"/>
          <w:color w:val="000000" w:themeColor="text1"/>
        </w:rPr>
        <w:t xml:space="preserve">月 </w:t>
      </w:r>
      <w:r w:rsidRPr="00433FBA">
        <w:rPr>
          <w:rFonts w:ascii="ＭＳ ゴシック" w:eastAsia="ＭＳ ゴシック" w:hAnsi="ＭＳ ゴシック"/>
          <w:color w:val="000000" w:themeColor="text1"/>
        </w:rPr>
        <w:t xml:space="preserve"> </w:t>
      </w:r>
      <w:r w:rsidRPr="00433FBA">
        <w:rPr>
          <w:rFonts w:ascii="ＭＳ ゴシック" w:eastAsia="ＭＳ ゴシック" w:hAnsi="ＭＳ ゴシック" w:hint="eastAsia"/>
          <w:color w:val="000000" w:themeColor="text1"/>
        </w:rPr>
        <w:t>7日（水）午後1時までにメール受付</w:t>
      </w:r>
    </w:p>
    <w:p w14:paraId="58DC896C"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※質問の方法は見積要綱書参照</w:t>
      </w:r>
    </w:p>
    <w:p w14:paraId="1F90DFC2"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（6）</w:t>
      </w:r>
      <w:r w:rsidRPr="00433FBA">
        <w:rPr>
          <w:rFonts w:ascii="ＭＳ ゴシック" w:eastAsia="ＭＳ ゴシック" w:hAnsi="ＭＳ ゴシック" w:hint="eastAsia"/>
          <w:color w:val="000000" w:themeColor="text1"/>
          <w:spacing w:val="42"/>
          <w:kern w:val="0"/>
          <w:fitText w:val="1680" w:id="-1780145145"/>
        </w:rPr>
        <w:t>質疑書回答</w:t>
      </w:r>
      <w:r w:rsidRPr="00433FBA">
        <w:rPr>
          <w:rFonts w:ascii="ＭＳ ゴシック" w:eastAsia="ＭＳ ゴシック" w:hAnsi="ＭＳ ゴシック" w:hint="eastAsia"/>
          <w:color w:val="000000" w:themeColor="text1"/>
          <w:kern w:val="0"/>
          <w:fitText w:val="1680" w:id="-1780145145"/>
        </w:rPr>
        <w:t>日</w:t>
      </w:r>
      <w:r w:rsidRPr="00433FBA">
        <w:rPr>
          <w:rFonts w:ascii="ＭＳ ゴシック" w:eastAsia="ＭＳ ゴシック" w:hAnsi="ＭＳ ゴシック" w:hint="eastAsia"/>
          <w:color w:val="000000" w:themeColor="text1"/>
        </w:rPr>
        <w:t>：令和3年</w:t>
      </w:r>
      <w:r w:rsidRPr="00433FBA">
        <w:rPr>
          <w:rFonts w:ascii="ＭＳ ゴシック" w:eastAsia="ＭＳ ゴシック" w:hAnsi="ＭＳ ゴシック"/>
          <w:color w:val="000000" w:themeColor="text1"/>
        </w:rPr>
        <w:t>7</w:t>
      </w:r>
      <w:r w:rsidRPr="00433FBA">
        <w:rPr>
          <w:rFonts w:ascii="ＭＳ ゴシック" w:eastAsia="ＭＳ ゴシック" w:hAnsi="ＭＳ ゴシック" w:hint="eastAsia"/>
          <w:color w:val="000000" w:themeColor="text1"/>
        </w:rPr>
        <w:t>月13日（火）</w:t>
      </w:r>
    </w:p>
    <w:p w14:paraId="13E4E20E"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※回答の方法は見積要綱書参照</w:t>
      </w:r>
    </w:p>
    <w:p w14:paraId="4EC0FEFD"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（7）</w:t>
      </w:r>
      <w:r w:rsidRPr="00433FBA">
        <w:rPr>
          <w:rFonts w:ascii="ＭＳ ゴシック" w:eastAsia="ＭＳ ゴシック" w:hAnsi="ＭＳ ゴシック" w:hint="eastAsia"/>
          <w:color w:val="000000" w:themeColor="text1"/>
          <w:spacing w:val="79"/>
          <w:kern w:val="0"/>
          <w:fitText w:val="1680" w:id="-1780145144"/>
        </w:rPr>
        <w:t>入札予定</w:t>
      </w:r>
      <w:r w:rsidRPr="00433FBA">
        <w:rPr>
          <w:rFonts w:ascii="ＭＳ ゴシック" w:eastAsia="ＭＳ ゴシック" w:hAnsi="ＭＳ ゴシック" w:hint="eastAsia"/>
          <w:color w:val="000000" w:themeColor="text1"/>
          <w:kern w:val="0"/>
          <w:fitText w:val="1680" w:id="-1780145144"/>
        </w:rPr>
        <w:t>日</w:t>
      </w:r>
      <w:r w:rsidRPr="00433FBA">
        <w:rPr>
          <w:rFonts w:ascii="ＭＳ ゴシック" w:eastAsia="ＭＳ ゴシック" w:hAnsi="ＭＳ ゴシック" w:hint="eastAsia"/>
          <w:color w:val="000000" w:themeColor="text1"/>
        </w:rPr>
        <w:t xml:space="preserve">：令和3年7月21日（水）（即日開札）　</w:t>
      </w:r>
    </w:p>
    <w:p w14:paraId="5D0309D3"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※時間ＡＭ10時・場所は関東メディカルビル2階</w:t>
      </w:r>
    </w:p>
    <w:p w14:paraId="589CBC4B"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※補助金決定日等が遅れる場合は、入札予定日が変更となることもあるので、変更の</w:t>
      </w:r>
    </w:p>
    <w:p w14:paraId="0FF05E85" w14:textId="77777777" w:rsidR="00F77435" w:rsidRPr="00433FBA" w:rsidRDefault="00F77435" w:rsidP="00F77435">
      <w:pPr>
        <w:ind w:leftChars="350" w:left="840" w:hangingChars="50" w:hanging="10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場合には、直ちに参加業者に通知をおこなう。</w:t>
      </w:r>
    </w:p>
    <w:p w14:paraId="1366BC8E" w14:textId="77777777" w:rsidR="00F77435" w:rsidRPr="00433FBA" w:rsidRDefault="00F77435" w:rsidP="00F77435">
      <w:pPr>
        <w:ind w:leftChars="350" w:left="840" w:hangingChars="50" w:hanging="105"/>
        <w:rPr>
          <w:rFonts w:ascii="ＭＳ ゴシック" w:eastAsia="ＭＳ ゴシック" w:hAnsi="ＭＳ ゴシック"/>
          <w:color w:val="000000" w:themeColor="text1"/>
        </w:rPr>
      </w:pPr>
      <w:r w:rsidRPr="00433FBA">
        <w:rPr>
          <w:rFonts w:ascii="ＭＳ ゴシック" w:eastAsia="ＭＳ ゴシック" w:hAnsi="ＭＳ ゴシック"/>
          <w:color w:val="000000" w:themeColor="text1"/>
        </w:rPr>
        <w:t>(</w:t>
      </w:r>
      <w:r w:rsidRPr="00433FBA">
        <w:rPr>
          <w:rFonts w:ascii="ＭＳ ゴシック" w:eastAsia="ＭＳ ゴシック" w:hAnsi="ＭＳ ゴシック" w:hint="eastAsia"/>
          <w:color w:val="000000" w:themeColor="text1"/>
        </w:rPr>
        <w:t>予定日より前日になる事はない)</w:t>
      </w:r>
    </w:p>
    <w:p w14:paraId="675C5BD1" w14:textId="77777777" w:rsidR="00F77435" w:rsidRPr="00433FBA" w:rsidRDefault="00F77435" w:rsidP="00F77435">
      <w:pPr>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rPr>
        <w:t>（</w:t>
      </w:r>
      <w:r w:rsidRPr="00433FBA">
        <w:rPr>
          <w:rFonts w:ascii="ＭＳ ゴシック" w:eastAsia="ＭＳ ゴシック" w:hAnsi="ＭＳ ゴシック"/>
          <w:color w:val="000000" w:themeColor="text1"/>
        </w:rPr>
        <w:t>8</w:t>
      </w:r>
      <w:r w:rsidRPr="00433FBA">
        <w:rPr>
          <w:rFonts w:ascii="ＭＳ ゴシック" w:eastAsia="ＭＳ ゴシック" w:hAnsi="ＭＳ ゴシック" w:hint="eastAsia"/>
          <w:color w:val="000000" w:themeColor="text1"/>
        </w:rPr>
        <w:t>）</w:t>
      </w:r>
      <w:r w:rsidRPr="00433FBA">
        <w:rPr>
          <w:rFonts w:ascii="ＭＳ ゴシック" w:eastAsia="ＭＳ ゴシック" w:hAnsi="ＭＳ ゴシック" w:hint="eastAsia"/>
          <w:color w:val="000000" w:themeColor="text1"/>
          <w:spacing w:val="42"/>
          <w:kern w:val="0"/>
          <w:fitText w:val="1680" w:id="-1780145143"/>
        </w:rPr>
        <w:t>工事請負契</w:t>
      </w:r>
      <w:r w:rsidRPr="00433FBA">
        <w:rPr>
          <w:rFonts w:ascii="ＭＳ ゴシック" w:eastAsia="ＭＳ ゴシック" w:hAnsi="ＭＳ ゴシック" w:hint="eastAsia"/>
          <w:color w:val="000000" w:themeColor="text1"/>
          <w:kern w:val="0"/>
          <w:fitText w:val="1680" w:id="-1780145143"/>
        </w:rPr>
        <w:t>約</w:t>
      </w:r>
      <w:r w:rsidRPr="00433FBA">
        <w:rPr>
          <w:rFonts w:ascii="ＭＳ ゴシック" w:eastAsia="ＭＳ ゴシック" w:hAnsi="ＭＳ ゴシック" w:hint="eastAsia"/>
          <w:color w:val="000000" w:themeColor="text1"/>
          <w:kern w:val="0"/>
        </w:rPr>
        <w:t>：令和3年</w:t>
      </w:r>
      <w:r w:rsidRPr="00433FBA">
        <w:rPr>
          <w:rFonts w:ascii="ＭＳ ゴシック" w:eastAsia="ＭＳ ゴシック" w:hAnsi="ＭＳ ゴシック"/>
          <w:color w:val="000000" w:themeColor="text1"/>
          <w:kern w:val="0"/>
        </w:rPr>
        <w:t>7</w:t>
      </w:r>
      <w:r w:rsidRPr="00433FBA">
        <w:rPr>
          <w:rFonts w:ascii="ＭＳ ゴシック" w:eastAsia="ＭＳ ゴシック" w:hAnsi="ＭＳ ゴシック" w:hint="eastAsia"/>
          <w:color w:val="000000" w:themeColor="text1"/>
          <w:kern w:val="0"/>
        </w:rPr>
        <w:t>月</w:t>
      </w:r>
      <w:r w:rsidRPr="00433FBA">
        <w:rPr>
          <w:rFonts w:ascii="ＭＳ ゴシック" w:eastAsia="ＭＳ ゴシック" w:hAnsi="ＭＳ ゴシック"/>
          <w:color w:val="000000" w:themeColor="text1"/>
          <w:kern w:val="0"/>
        </w:rPr>
        <w:t>2</w:t>
      </w:r>
      <w:r w:rsidRPr="00433FBA">
        <w:rPr>
          <w:rFonts w:ascii="ＭＳ ゴシック" w:eastAsia="ＭＳ ゴシック" w:hAnsi="ＭＳ ゴシック" w:hint="eastAsia"/>
          <w:color w:val="000000" w:themeColor="text1"/>
          <w:kern w:val="0"/>
        </w:rPr>
        <w:t>6日（月）予定</w:t>
      </w:r>
    </w:p>
    <w:p w14:paraId="5D3B3EA9" w14:textId="77777777" w:rsidR="00F77435" w:rsidRPr="00433FBA" w:rsidRDefault="00F77435" w:rsidP="00F77435">
      <w:pPr>
        <w:ind w:leftChars="350" w:left="840" w:hangingChars="50" w:hanging="105"/>
        <w:rPr>
          <w:rFonts w:ascii="ＭＳ ゴシック" w:eastAsia="ＭＳ ゴシック" w:hAnsi="ＭＳ ゴシック"/>
          <w:color w:val="000000" w:themeColor="text1"/>
          <w:kern w:val="0"/>
        </w:rPr>
      </w:pPr>
    </w:p>
    <w:p w14:paraId="44DFBC26" w14:textId="77777777" w:rsidR="00F77435" w:rsidRPr="00433FBA" w:rsidRDefault="00F77435" w:rsidP="00F77435">
      <w:pPr>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7.　落札者の決定</w:t>
      </w:r>
    </w:p>
    <w:p w14:paraId="5641E714"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（1）予定価格の範囲内かつ最低制限価格以上で入札した事業者のうち、最低価格で入札した者を落札者とする。</w:t>
      </w:r>
    </w:p>
    <w:p w14:paraId="394ACBF9"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color w:val="000000" w:themeColor="text1"/>
          <w:kern w:val="0"/>
        </w:rPr>
        <w:t xml:space="preserve">     (2) </w:t>
      </w:r>
      <w:r w:rsidRPr="00433FBA">
        <w:rPr>
          <w:rFonts w:ascii="ＭＳ ゴシック" w:eastAsia="ＭＳ ゴシック" w:hAnsi="ＭＳ ゴシック" w:hint="eastAsia"/>
          <w:color w:val="000000" w:themeColor="text1"/>
          <w:kern w:val="0"/>
        </w:rPr>
        <w:t>予定価格の範囲内かつ最低制限価格以上で入札したものがいない場合は、再度入</w:t>
      </w:r>
      <w:r w:rsidRPr="00433FBA">
        <w:rPr>
          <w:rFonts w:ascii="ＭＳ ゴシック" w:eastAsia="ＭＳ ゴシック" w:hAnsi="ＭＳ ゴシック" w:hint="eastAsia"/>
          <w:color w:val="000000" w:themeColor="text1"/>
          <w:kern w:val="0"/>
        </w:rPr>
        <w:lastRenderedPageBreak/>
        <w:t>札を実施する。（入札は都合2回までとする）但し最低制限価格を下回った者は</w:t>
      </w:r>
    </w:p>
    <w:p w14:paraId="057FE3E8"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w:t>
      </w:r>
      <w:r w:rsidRPr="00433FBA">
        <w:rPr>
          <w:rFonts w:ascii="ＭＳ ゴシック" w:eastAsia="ＭＳ ゴシック" w:hAnsi="ＭＳ ゴシック"/>
          <w:color w:val="000000" w:themeColor="text1"/>
          <w:kern w:val="0"/>
        </w:rPr>
        <w:t>再度入札に参加できないものとする。</w:t>
      </w:r>
    </w:p>
    <w:p w14:paraId="1656E398"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color w:val="000000" w:themeColor="text1"/>
          <w:kern w:val="0"/>
        </w:rPr>
        <w:t xml:space="preserve">　　（3）上記（2）によっても落札者がいない場合は、日時を改めて公告し、一般競争入札に付するものとする。</w:t>
      </w:r>
    </w:p>
    <w:p w14:paraId="1E660D6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p>
    <w:p w14:paraId="4C1D9B7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color w:val="000000" w:themeColor="text1"/>
          <w:kern w:val="0"/>
        </w:rPr>
        <w:t>8.入札にあたっての注意事項</w:t>
      </w:r>
    </w:p>
    <w:p w14:paraId="26E2C72E"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color w:val="000000" w:themeColor="text1"/>
          <w:kern w:val="0"/>
        </w:rPr>
        <w:t xml:space="preserve">　　（1）代理人をして入札させる場合は、委任状</w:t>
      </w:r>
      <w:r w:rsidRPr="00433FBA">
        <w:rPr>
          <w:rFonts w:ascii="ＭＳ ゴシック" w:eastAsia="ＭＳ ゴシック" w:hAnsi="ＭＳ ゴシック" w:hint="eastAsia"/>
          <w:color w:val="000000" w:themeColor="text1"/>
          <w:kern w:val="0"/>
        </w:rPr>
        <w:t>※</w:t>
      </w:r>
      <w:r w:rsidRPr="00433FBA">
        <w:rPr>
          <w:rFonts w:ascii="ＭＳ ゴシック" w:eastAsia="ＭＳ ゴシック" w:hAnsi="ＭＳ ゴシック"/>
          <w:color w:val="000000" w:themeColor="text1"/>
          <w:kern w:val="0"/>
        </w:rPr>
        <w:t>を提出すること。</w:t>
      </w:r>
      <w:r w:rsidRPr="00433FBA">
        <w:rPr>
          <w:rFonts w:ascii="ＭＳ ゴシック" w:eastAsia="ＭＳ ゴシック" w:hAnsi="ＭＳ ゴシック" w:hint="eastAsia"/>
          <w:color w:val="000000" w:themeColor="text1"/>
          <w:kern w:val="0"/>
        </w:rPr>
        <w:t>※書式あり</w:t>
      </w:r>
    </w:p>
    <w:p w14:paraId="64FFEF19"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color w:val="000000" w:themeColor="text1"/>
          <w:kern w:val="0"/>
        </w:rPr>
        <w:t xml:space="preserve">　　（2）落札決定にあたっては、入札書に記載された金額に、当該金額の100分の10に</w:t>
      </w:r>
      <w:r w:rsidRPr="00433FBA">
        <w:rPr>
          <w:rFonts w:ascii="ＭＳ ゴシック" w:eastAsia="ＭＳ ゴシック" w:hAnsi="ＭＳ ゴシック" w:hint="eastAsia"/>
          <w:color w:val="000000" w:themeColor="text1"/>
          <w:kern w:val="0"/>
        </w:rPr>
        <w:t>相当</w:t>
      </w:r>
      <w:r w:rsidRPr="00433FBA">
        <w:rPr>
          <w:rFonts w:ascii="ＭＳ ゴシック" w:eastAsia="ＭＳ ゴシック" w:hAnsi="ＭＳ ゴシック"/>
          <w:color w:val="000000" w:themeColor="text1"/>
          <w:kern w:val="0"/>
        </w:rPr>
        <w:t>する額を加算した額（当該金額に1円未満の端数があるときは、その端数金額を切り捨てた金額）をもって落札価格とするので、入札者は消費税に係る課税事業者であるか免責事業者であるかを問わず、見積もった契約希望金額</w:t>
      </w:r>
      <w:r w:rsidRPr="00433FBA">
        <w:rPr>
          <w:rFonts w:ascii="ＭＳ ゴシック" w:eastAsia="ＭＳ ゴシック" w:hAnsi="ＭＳ ゴシック" w:hint="eastAsia"/>
          <w:color w:val="000000" w:themeColor="text1"/>
          <w:kern w:val="0"/>
        </w:rPr>
        <w:t>110分の100に相当する金額を入札書に記載すること。</w:t>
      </w:r>
    </w:p>
    <w:p w14:paraId="4984858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（3）入札を辞退するときは、入札辞退届※書式は任意　により申し出ること。</w:t>
      </w:r>
    </w:p>
    <w:p w14:paraId="7C04222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（4）入札参加にあたっては入札日当日に内訳明細書付見積書と工程表を提出すること。</w:t>
      </w:r>
    </w:p>
    <w:p w14:paraId="459FFBC7"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（5）入札回数は1回都合2回までとする。</w:t>
      </w:r>
    </w:p>
    <w:p w14:paraId="258ADCA2"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（6）談合等不正行為を行わない旨の誓約書※を入札日当日に提出すること※書式あり</w:t>
      </w:r>
    </w:p>
    <w:p w14:paraId="5B3EF670"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（7）入札にあたっては、私的独占の禁止及び公正取引の確保に関する法律（昭和22年法律第54号）等に違反する行為を行ってはならない。</w:t>
      </w:r>
    </w:p>
    <w:p w14:paraId="1980FA63"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（8）下記の各事項に該当する入札は無効とする。</w:t>
      </w:r>
    </w:p>
    <w:p w14:paraId="04125753"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①入札に参加する資格のない者がした入札</w:t>
      </w:r>
    </w:p>
    <w:p w14:paraId="4EACB6D6"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②郵便、電話、メール及びＦＡＸにより入札書を提出した者がした入札</w:t>
      </w:r>
    </w:p>
    <w:p w14:paraId="52EF059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③不備な入札金額見積内訳書を提出した者がした入札</w:t>
      </w:r>
    </w:p>
    <w:p w14:paraId="36B711A8"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④談合その他不正行為があったと認められる入札</w:t>
      </w:r>
    </w:p>
    <w:p w14:paraId="282D27A9"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⑤埼玉県の契約に係る暴力団排除措置要綱に基づく入札参加除外等の措置を受けていることが判明した入札</w:t>
      </w:r>
    </w:p>
    <w:p w14:paraId="675738C3"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⑥虚偽の一般競争入札参加資格確認申請書を提出した者がした入札</w:t>
      </w:r>
    </w:p>
    <w:p w14:paraId="18297DCA"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⑦入札後に辞退を申し出て、その申し出を受理された者がした入札</w:t>
      </w:r>
    </w:p>
    <w:p w14:paraId="0ACB65E9"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⑧次に揚げる入札をした者がした入札</w:t>
      </w:r>
    </w:p>
    <w:p w14:paraId="38113F9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ア　入札書の押印のないもの</w:t>
      </w:r>
    </w:p>
    <w:p w14:paraId="08C224B5"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イ　記載事項を訂正した場合においては、その箇所に押印のないもの</w:t>
      </w:r>
    </w:p>
    <w:p w14:paraId="1B06EFD9"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ウ　押印された印影が明らかでないもの</w:t>
      </w:r>
    </w:p>
    <w:p w14:paraId="742C253B"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エ　記載すべき事項の記入のないもの、又は記入した事項が明らかでないもの</w:t>
      </w:r>
    </w:p>
    <w:p w14:paraId="5C9D3A9F"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オ　代理人で委任状を提出しない者がしたもの</w:t>
      </w:r>
    </w:p>
    <w:p w14:paraId="16DEDF13"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カ　他人の代理を兼ねた者がしたもの</w:t>
      </w:r>
    </w:p>
    <w:p w14:paraId="7F20924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キ　2以上の入札書を提出した者、又は2以上の者の代理をした者</w:t>
      </w:r>
    </w:p>
    <w:p w14:paraId="1F9968DE"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⑨前各項目に定めるもののほか、その他公告に示す事項に反した者がした入札</w:t>
      </w:r>
    </w:p>
    <w:p w14:paraId="5B58DED8"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（9）その他</w:t>
      </w:r>
    </w:p>
    <w:p w14:paraId="7B69E845"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lastRenderedPageBreak/>
        <w:t xml:space="preserve">　　　　①公正に入札執行が出来ない状況に陥った場合、入札を執行しないことがある。</w:t>
      </w:r>
    </w:p>
    <w:p w14:paraId="29009D2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②一度提出した入札書の書換え、引換え又は撤回はすることが出来ない。</w:t>
      </w:r>
    </w:p>
    <w:p w14:paraId="179A6F70"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③入札は当法人の代表及び副代表の立会いによるものとする。市の立合いは</w:t>
      </w:r>
      <w:proofErr w:type="gramStart"/>
      <w:r w:rsidRPr="00433FBA">
        <w:rPr>
          <w:rFonts w:ascii="ＭＳ ゴシック" w:eastAsia="ＭＳ ゴシック" w:hAnsi="ＭＳ ゴシック" w:hint="eastAsia"/>
          <w:color w:val="000000" w:themeColor="text1"/>
          <w:kern w:val="0"/>
        </w:rPr>
        <w:t>無し</w:t>
      </w:r>
      <w:proofErr w:type="gramEnd"/>
    </w:p>
    <w:p w14:paraId="1AB1D5FC"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p>
    <w:p w14:paraId="336AE429"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9.契約方法など</w:t>
      </w:r>
    </w:p>
    <w:p w14:paraId="26BFDAE7"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（1）様式契約に関する細目：民間（旧四会）連合協定工事請負契約約款に準拠する。</w:t>
      </w:r>
    </w:p>
    <w:p w14:paraId="293D99E0"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（2）契約保証金の徴収は免除する。</w:t>
      </w:r>
    </w:p>
    <w:p w14:paraId="3B44E491" w14:textId="77777777" w:rsidR="00F77435" w:rsidRPr="00433FBA" w:rsidRDefault="00F77435" w:rsidP="00F77435">
      <w:pPr>
        <w:ind w:left="945" w:hangingChars="450" w:hanging="945"/>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（3）工事履行保証措置は、工事履行保証保険（工事請負金額の10分の1以上の金額を</w:t>
      </w:r>
    </w:p>
    <w:p w14:paraId="5D015F5F" w14:textId="77777777" w:rsidR="00F77435" w:rsidRPr="00433FBA" w:rsidRDefault="00F77435" w:rsidP="00F77435">
      <w:pPr>
        <w:ind w:leftChars="350" w:left="945" w:hangingChars="100" w:hanging="210"/>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保障）によることとし、工事完成保証人制度は採用しないこと。</w:t>
      </w:r>
    </w:p>
    <w:p w14:paraId="18B4B168" w14:textId="77777777" w:rsidR="00F77435" w:rsidRPr="00433FBA" w:rsidRDefault="00F77435" w:rsidP="00F77435">
      <w:pPr>
        <w:ind w:left="840" w:hangingChars="400" w:hanging="840"/>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（4）契約の履行については、発注者及び監理者の指示に従うとともに、蓮田市等から指 　　</w:t>
      </w:r>
    </w:p>
    <w:p w14:paraId="670699DA" w14:textId="77777777" w:rsidR="00F77435" w:rsidRPr="00433FBA" w:rsidRDefault="00F77435" w:rsidP="00F77435">
      <w:pPr>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導があった場合には従うこと。</w:t>
      </w:r>
    </w:p>
    <w:p w14:paraId="03492D72" w14:textId="77777777" w:rsidR="00F77435" w:rsidRPr="00433FBA" w:rsidRDefault="00F77435" w:rsidP="00F77435">
      <w:pPr>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（5）一括下請契約を行わないこと。</w:t>
      </w:r>
    </w:p>
    <w:p w14:paraId="29611B73" w14:textId="77777777" w:rsidR="00F77435" w:rsidRPr="00433FBA" w:rsidRDefault="00F77435" w:rsidP="00F77435">
      <w:pPr>
        <w:rPr>
          <w:rFonts w:ascii="ＭＳ ゴシック" w:eastAsia="ＭＳ ゴシック" w:hAnsi="ＭＳ ゴシック"/>
          <w:color w:val="000000" w:themeColor="text1"/>
          <w:kern w:val="0"/>
        </w:rPr>
      </w:pPr>
      <w:r w:rsidRPr="00433FBA">
        <w:rPr>
          <w:rFonts w:ascii="ＭＳ ゴシック" w:eastAsia="ＭＳ ゴシック" w:hAnsi="ＭＳ ゴシック" w:hint="eastAsia"/>
          <w:color w:val="000000" w:themeColor="text1"/>
          <w:kern w:val="0"/>
        </w:rPr>
        <w:t xml:space="preserve">　（6）本契約の締結は本法人の理事会で承認を受けた後5日以内とし、5日以内に契約の　　　　　　</w:t>
      </w:r>
    </w:p>
    <w:p w14:paraId="0D66C4A1" w14:textId="77777777" w:rsidR="00F77435" w:rsidRPr="00433FBA" w:rsidRDefault="00F77435" w:rsidP="00F77435">
      <w:pPr>
        <w:ind w:left="945" w:hangingChars="450" w:hanging="94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kern w:val="0"/>
        </w:rPr>
        <w:t xml:space="preserve">　 　　締結ができない場合は、契約の意思がないものと見なし、2番目に低価格で入札し　　</w:t>
      </w:r>
    </w:p>
    <w:p w14:paraId="3A92014C"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た業者と契約することができる。</w:t>
      </w:r>
    </w:p>
    <w:p w14:paraId="0E488BEA" w14:textId="77777777" w:rsidR="00F77435" w:rsidRPr="00433FBA" w:rsidRDefault="00F77435" w:rsidP="00F77435">
      <w:pPr>
        <w:ind w:leftChars="150" w:left="840" w:hangingChars="250" w:hanging="525"/>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なお、契約締結については、消費税引き上げに関する経過措置対象契約とし、支払　　　</w:t>
      </w:r>
    </w:p>
    <w:p w14:paraId="102C588B" w14:textId="77777777" w:rsidR="00F77435" w:rsidRPr="00433FBA" w:rsidRDefault="00F77435" w:rsidP="00F77435">
      <w:pPr>
        <w:ind w:left="840" w:hangingChars="400" w:hanging="84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い時期に関係なくすべての工事支払いについては消費税10％とする。</w:t>
      </w:r>
    </w:p>
    <w:p w14:paraId="104D7962" w14:textId="77777777" w:rsidR="00F77435" w:rsidRPr="00433FBA" w:rsidRDefault="00F77435" w:rsidP="00F77435">
      <w:pPr>
        <w:ind w:left="840" w:hangingChars="400" w:hanging="840"/>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（7）請負代金の支払い時期に関しては、別に打ち合わせの上決定する。</w:t>
      </w:r>
    </w:p>
    <w:p w14:paraId="07365083" w14:textId="77777777" w:rsidR="00F77435" w:rsidRPr="00433FBA" w:rsidRDefault="00F77435" w:rsidP="00F77435">
      <w:pPr>
        <w:rPr>
          <w:rFonts w:ascii="ＭＳ ゴシック" w:eastAsia="ＭＳ ゴシック" w:hAnsi="ＭＳ ゴシック"/>
          <w:color w:val="000000" w:themeColor="text1"/>
        </w:rPr>
      </w:pPr>
      <w:r w:rsidRPr="00433FBA">
        <w:rPr>
          <w:rFonts w:ascii="ＭＳ ゴシック" w:eastAsia="ＭＳ ゴシック" w:hAnsi="ＭＳ ゴシック" w:hint="eastAsia"/>
          <w:color w:val="000000" w:themeColor="text1"/>
        </w:rPr>
        <w:t xml:space="preserve">　（8）その他詳細事項については見積要綱書により別に定める通りとする。　　　　　　　</w:t>
      </w:r>
    </w:p>
    <w:p w14:paraId="49BB7600" w14:textId="77777777" w:rsidR="00F77435" w:rsidRPr="00433FBA" w:rsidRDefault="00F77435" w:rsidP="00F77435">
      <w:pPr>
        <w:pStyle w:val="a7"/>
        <w:ind w:leftChars="0" w:left="1080"/>
        <w:rPr>
          <w:color w:val="000000" w:themeColor="text1"/>
        </w:rPr>
      </w:pPr>
      <w:r w:rsidRPr="00433FBA">
        <w:rPr>
          <w:rFonts w:hint="eastAsia"/>
          <w:color w:val="000000" w:themeColor="text1"/>
        </w:rPr>
        <w:t xml:space="preserve">　</w:t>
      </w:r>
    </w:p>
    <w:p w14:paraId="37AAB19F" w14:textId="77777777" w:rsidR="00F77435" w:rsidRPr="00433FBA" w:rsidRDefault="00F77435" w:rsidP="00F77435">
      <w:pPr>
        <w:pStyle w:val="a5"/>
        <w:rPr>
          <w:color w:val="000000" w:themeColor="text1"/>
        </w:rPr>
      </w:pPr>
    </w:p>
    <w:p w14:paraId="2A6CEF83" w14:textId="77777777" w:rsidR="00F77435" w:rsidRPr="00433FBA" w:rsidRDefault="00F77435" w:rsidP="00F77435">
      <w:pPr>
        <w:rPr>
          <w:color w:val="000000" w:themeColor="text1"/>
        </w:rPr>
      </w:pPr>
    </w:p>
    <w:p w14:paraId="7823290D" w14:textId="32382E78" w:rsidR="0084529B" w:rsidRDefault="0084529B">
      <w:pPr>
        <w:widowControl/>
        <w:jc w:val="left"/>
        <w:rPr>
          <w:color w:val="000000" w:themeColor="text1"/>
        </w:rPr>
      </w:pPr>
      <w:r>
        <w:rPr>
          <w:color w:val="000000" w:themeColor="text1"/>
        </w:rPr>
        <w:br w:type="page"/>
      </w:r>
    </w:p>
    <w:p w14:paraId="4293B7E9" w14:textId="77777777" w:rsidR="0084529B" w:rsidRPr="00FA4F09" w:rsidRDefault="0084529B" w:rsidP="0084529B">
      <w:pPr>
        <w:jc w:val="center"/>
        <w:rPr>
          <w:rFonts w:ascii="ＭＳ ゴシック" w:eastAsia="ＭＳ ゴシック" w:hAnsi="ＭＳ ゴシック"/>
          <w:color w:val="000000" w:themeColor="text1"/>
          <w:sz w:val="28"/>
          <w:szCs w:val="28"/>
        </w:rPr>
      </w:pPr>
      <w:r w:rsidRPr="00FA4F09">
        <w:rPr>
          <w:rFonts w:ascii="ＭＳ ゴシック" w:eastAsia="ＭＳ ゴシック" w:hAnsi="ＭＳ ゴシック" w:hint="eastAsia"/>
          <w:color w:val="000000" w:themeColor="text1"/>
          <w:sz w:val="28"/>
          <w:szCs w:val="28"/>
        </w:rPr>
        <w:lastRenderedPageBreak/>
        <w:t>一般競争入札参加資格等確認申請書</w:t>
      </w:r>
    </w:p>
    <w:p w14:paraId="3803422F" w14:textId="77777777" w:rsidR="0084529B" w:rsidRPr="00FA4F09" w:rsidRDefault="0084529B" w:rsidP="0084529B">
      <w:pPr>
        <w:jc w:val="right"/>
        <w:rPr>
          <w:rFonts w:ascii="ＭＳ ゴシック" w:eastAsia="ＭＳ ゴシック" w:hAnsi="ＭＳ ゴシック"/>
          <w:color w:val="000000" w:themeColor="text1"/>
        </w:rPr>
      </w:pPr>
    </w:p>
    <w:p w14:paraId="700EC50F" w14:textId="77777777" w:rsidR="0084529B" w:rsidRPr="00FA4F09" w:rsidRDefault="0084529B" w:rsidP="0084529B">
      <w:pPr>
        <w:jc w:val="right"/>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令和　3年　　月　　日</w:t>
      </w:r>
    </w:p>
    <w:p w14:paraId="01AAD54D" w14:textId="77777777" w:rsidR="0084529B" w:rsidRPr="00FA4F09" w:rsidRDefault="0084529B" w:rsidP="0084529B">
      <w:pP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関東メディカル・ケア様</w:t>
      </w:r>
    </w:p>
    <w:p w14:paraId="11C5A066" w14:textId="77777777" w:rsidR="0084529B" w:rsidRPr="00FA4F09" w:rsidRDefault="0084529B" w:rsidP="0084529B">
      <w:pPr>
        <w:rPr>
          <w:rFonts w:ascii="ＭＳ ゴシック" w:eastAsia="ＭＳ ゴシック" w:hAnsi="ＭＳ ゴシック"/>
          <w:color w:val="000000" w:themeColor="text1"/>
        </w:rPr>
      </w:pPr>
    </w:p>
    <w:p w14:paraId="65A73016" w14:textId="77777777" w:rsidR="0084529B" w:rsidRPr="00FA4F09" w:rsidRDefault="0084529B" w:rsidP="0084529B">
      <w:pPr>
        <w:rPr>
          <w:rFonts w:ascii="ＭＳ ゴシック" w:eastAsia="ＭＳ ゴシック" w:hAnsi="ＭＳ ゴシック"/>
          <w:color w:val="000000" w:themeColor="text1"/>
        </w:rPr>
      </w:pPr>
    </w:p>
    <w:p w14:paraId="59ECB453" w14:textId="77777777" w:rsidR="0084529B" w:rsidRPr="00FA4F09" w:rsidRDefault="0084529B" w:rsidP="0084529B">
      <w:pPr>
        <w:jc w:val="center"/>
        <w:rPr>
          <w:rFonts w:ascii="ＭＳ ゴシック" w:eastAsia="ＭＳ ゴシック" w:hAnsi="ＭＳ ゴシック"/>
          <w:color w:val="000000" w:themeColor="text1"/>
        </w:rPr>
      </w:pPr>
      <w:r w:rsidRPr="0084529B">
        <w:rPr>
          <w:rFonts w:ascii="ＭＳ ゴシック" w:eastAsia="ＭＳ ゴシック" w:hAnsi="ＭＳ ゴシック" w:hint="eastAsia"/>
          <w:color w:val="000000" w:themeColor="text1"/>
          <w:spacing w:val="157"/>
          <w:kern w:val="0"/>
          <w:fitText w:val="1260" w:id="-1778731520"/>
        </w:rPr>
        <w:t>所在</w:t>
      </w:r>
      <w:r w:rsidRPr="0084529B">
        <w:rPr>
          <w:rFonts w:ascii="ＭＳ ゴシック" w:eastAsia="ＭＳ ゴシック" w:hAnsi="ＭＳ ゴシック" w:hint="eastAsia"/>
          <w:color w:val="000000" w:themeColor="text1"/>
          <w:spacing w:val="1"/>
          <w:kern w:val="0"/>
          <w:fitText w:val="1260" w:id="-1778731520"/>
        </w:rPr>
        <w:t>地</w:t>
      </w:r>
    </w:p>
    <w:p w14:paraId="68CEC96A" w14:textId="77777777" w:rsidR="0084529B" w:rsidRPr="00FA4F09" w:rsidRDefault="0084529B" w:rsidP="0084529B">
      <w:pPr>
        <w:jc w:val="cente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商号又は名称</w:t>
      </w:r>
    </w:p>
    <w:p w14:paraId="6011CB9C" w14:textId="77777777" w:rsidR="0084529B" w:rsidRPr="00FA4F09" w:rsidRDefault="0084529B" w:rsidP="0084529B">
      <w:pPr>
        <w:jc w:val="cente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 xml:space="preserve">　　　　　　　　　　　　　　　　　代表者職氏名　　　　　　　　　　　　　　　　印</w:t>
      </w:r>
    </w:p>
    <w:p w14:paraId="25BD134A" w14:textId="77777777" w:rsidR="0084529B" w:rsidRPr="00FA4F09" w:rsidRDefault="0084529B" w:rsidP="0084529B">
      <w:pPr>
        <w:jc w:val="center"/>
        <w:rPr>
          <w:rFonts w:ascii="ＭＳ ゴシック" w:eastAsia="ＭＳ ゴシック" w:hAnsi="ＭＳ ゴシック"/>
          <w:color w:val="000000" w:themeColor="text1"/>
          <w:kern w:val="0"/>
        </w:rPr>
      </w:pPr>
      <w:r w:rsidRPr="0084529B">
        <w:rPr>
          <w:rFonts w:ascii="ＭＳ ゴシック" w:eastAsia="ＭＳ ゴシック" w:hAnsi="ＭＳ ゴシック" w:hint="eastAsia"/>
          <w:color w:val="000000" w:themeColor="text1"/>
          <w:spacing w:val="70"/>
          <w:kern w:val="0"/>
          <w:fitText w:val="1260" w:id="-1778731519"/>
        </w:rPr>
        <w:t>電話番</w:t>
      </w:r>
      <w:r w:rsidRPr="0084529B">
        <w:rPr>
          <w:rFonts w:ascii="ＭＳ ゴシック" w:eastAsia="ＭＳ ゴシック" w:hAnsi="ＭＳ ゴシック" w:hint="eastAsia"/>
          <w:color w:val="000000" w:themeColor="text1"/>
          <w:kern w:val="0"/>
          <w:fitText w:val="1260" w:id="-1778731519"/>
        </w:rPr>
        <w:t>号</w:t>
      </w:r>
    </w:p>
    <w:p w14:paraId="6199BBC6" w14:textId="77777777" w:rsidR="0084529B" w:rsidRPr="00FA4F09" w:rsidRDefault="0084529B" w:rsidP="0084529B">
      <w:pPr>
        <w:jc w:val="center"/>
        <w:rPr>
          <w:rFonts w:ascii="ＭＳ ゴシック" w:eastAsia="ＭＳ ゴシック" w:hAnsi="ＭＳ ゴシック"/>
          <w:color w:val="000000" w:themeColor="text1"/>
          <w:kern w:val="0"/>
        </w:rPr>
      </w:pPr>
    </w:p>
    <w:p w14:paraId="61C5761E" w14:textId="77777777" w:rsidR="0084529B" w:rsidRPr="00FA4F09" w:rsidRDefault="0084529B" w:rsidP="0084529B">
      <w:pPr>
        <w:jc w:val="center"/>
        <w:rPr>
          <w:rFonts w:ascii="ＭＳ ゴシック" w:eastAsia="ＭＳ ゴシック" w:hAnsi="ＭＳ ゴシック"/>
          <w:color w:val="000000" w:themeColor="text1"/>
          <w:kern w:val="0"/>
        </w:rPr>
      </w:pPr>
    </w:p>
    <w:p w14:paraId="6F5138E8" w14:textId="77777777" w:rsidR="0084529B" w:rsidRPr="00FA4F09" w:rsidRDefault="0084529B" w:rsidP="0084529B">
      <w:pPr>
        <w:jc w:val="left"/>
        <w:rPr>
          <w:rFonts w:ascii="ＭＳ ゴシック" w:eastAsia="ＭＳ ゴシック" w:hAnsi="ＭＳ ゴシック"/>
          <w:color w:val="000000" w:themeColor="text1"/>
          <w:kern w:val="0"/>
        </w:rPr>
      </w:pPr>
      <w:r w:rsidRPr="00FA4F09">
        <w:rPr>
          <w:rFonts w:ascii="ＭＳ ゴシック" w:eastAsia="ＭＳ ゴシック" w:hAnsi="ＭＳ ゴシック" w:hint="eastAsia"/>
          <w:color w:val="000000" w:themeColor="text1"/>
          <w:kern w:val="0"/>
        </w:rPr>
        <w:t>下記工事の入札公告に示された、入札参加資格確認書類を添えて入札参加資格の確認を</w:t>
      </w:r>
    </w:p>
    <w:p w14:paraId="1A011E96" w14:textId="77777777" w:rsidR="0084529B" w:rsidRPr="00FA4F09" w:rsidRDefault="0084529B" w:rsidP="0084529B">
      <w:pPr>
        <w:jc w:val="left"/>
        <w:rPr>
          <w:rFonts w:ascii="ＭＳ ゴシック" w:eastAsia="ＭＳ ゴシック" w:hAnsi="ＭＳ ゴシック"/>
          <w:color w:val="000000" w:themeColor="text1"/>
          <w:kern w:val="0"/>
        </w:rPr>
      </w:pPr>
      <w:r w:rsidRPr="00FA4F09">
        <w:rPr>
          <w:rFonts w:ascii="ＭＳ ゴシック" w:eastAsia="ＭＳ ゴシック" w:hAnsi="ＭＳ ゴシック" w:hint="eastAsia"/>
          <w:color w:val="000000" w:themeColor="text1"/>
          <w:kern w:val="0"/>
        </w:rPr>
        <w:t>申請します。</w:t>
      </w:r>
    </w:p>
    <w:p w14:paraId="37FF0F2C" w14:textId="77777777" w:rsidR="0084529B" w:rsidRPr="00FA4F09" w:rsidRDefault="0084529B" w:rsidP="0084529B">
      <w:pPr>
        <w:jc w:val="left"/>
        <w:rPr>
          <w:rFonts w:ascii="ＭＳ ゴシック" w:eastAsia="ＭＳ ゴシック" w:hAnsi="ＭＳ ゴシック"/>
          <w:color w:val="000000" w:themeColor="text1"/>
          <w:kern w:val="0"/>
        </w:rPr>
      </w:pPr>
      <w:r w:rsidRPr="00FA4F09">
        <w:rPr>
          <w:rFonts w:ascii="ＭＳ ゴシック" w:eastAsia="ＭＳ ゴシック" w:hAnsi="ＭＳ ゴシック" w:hint="eastAsia"/>
          <w:color w:val="000000" w:themeColor="text1"/>
          <w:kern w:val="0"/>
        </w:rPr>
        <w:t xml:space="preserve">　なお、地方自治法施行令第167条の4に該当しない者であること及び記載事項が事実と</w:t>
      </w:r>
    </w:p>
    <w:p w14:paraId="4EF5EB0B" w14:textId="77777777" w:rsidR="0084529B" w:rsidRPr="00FA4F09" w:rsidRDefault="0084529B" w:rsidP="0084529B">
      <w:pPr>
        <w:jc w:val="left"/>
        <w:rPr>
          <w:rFonts w:ascii="ＭＳ ゴシック" w:eastAsia="ＭＳ ゴシック" w:hAnsi="ＭＳ ゴシック"/>
          <w:color w:val="000000" w:themeColor="text1"/>
          <w:kern w:val="0"/>
        </w:rPr>
      </w:pPr>
      <w:r w:rsidRPr="00FA4F09">
        <w:rPr>
          <w:rFonts w:ascii="ＭＳ ゴシック" w:eastAsia="ＭＳ ゴシック" w:hAnsi="ＭＳ ゴシック" w:hint="eastAsia"/>
          <w:color w:val="000000" w:themeColor="text1"/>
          <w:kern w:val="0"/>
        </w:rPr>
        <w:t>相違ないことを誓約します。</w:t>
      </w:r>
    </w:p>
    <w:p w14:paraId="4B46D997" w14:textId="77777777" w:rsidR="0084529B" w:rsidRPr="00FA4F09" w:rsidRDefault="0084529B" w:rsidP="0084529B">
      <w:pPr>
        <w:jc w:val="left"/>
        <w:rPr>
          <w:rFonts w:ascii="ＭＳ ゴシック" w:eastAsia="ＭＳ ゴシック" w:hAnsi="ＭＳ ゴシック"/>
          <w:color w:val="000000" w:themeColor="text1"/>
          <w:kern w:val="0"/>
        </w:rPr>
      </w:pPr>
    </w:p>
    <w:p w14:paraId="78165277" w14:textId="77777777" w:rsidR="0084529B" w:rsidRPr="00FA4F09" w:rsidRDefault="0084529B" w:rsidP="0084529B">
      <w:pPr>
        <w:pStyle w:val="a3"/>
        <w:rPr>
          <w:color w:val="000000" w:themeColor="text1"/>
        </w:rPr>
      </w:pPr>
      <w:r w:rsidRPr="00FA4F09">
        <w:rPr>
          <w:rFonts w:hint="eastAsia"/>
          <w:color w:val="000000" w:themeColor="text1"/>
        </w:rPr>
        <w:t>記</w:t>
      </w:r>
    </w:p>
    <w:p w14:paraId="0B668C8E" w14:textId="77777777" w:rsidR="0084529B" w:rsidRPr="00FA4F09" w:rsidRDefault="0084529B" w:rsidP="0084529B">
      <w:pPr>
        <w:rPr>
          <w:color w:val="000000" w:themeColor="text1"/>
        </w:rPr>
      </w:pPr>
    </w:p>
    <w:p w14:paraId="782AD7A8" w14:textId="77777777" w:rsidR="0084529B" w:rsidRPr="00FA4F09" w:rsidRDefault="0084529B" w:rsidP="0084529B">
      <w:pP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 xml:space="preserve">1　</w:t>
      </w:r>
      <w:r w:rsidRPr="0084529B">
        <w:rPr>
          <w:rFonts w:ascii="ＭＳ ゴシック" w:eastAsia="ＭＳ ゴシック" w:hAnsi="ＭＳ ゴシック" w:hint="eastAsia"/>
          <w:color w:val="000000" w:themeColor="text1"/>
          <w:spacing w:val="52"/>
          <w:kern w:val="0"/>
          <w:fitText w:val="840" w:id="-1778731518"/>
        </w:rPr>
        <w:t>公告</w:t>
      </w:r>
      <w:r w:rsidRPr="0084529B">
        <w:rPr>
          <w:rFonts w:ascii="ＭＳ ゴシック" w:eastAsia="ＭＳ ゴシック" w:hAnsi="ＭＳ ゴシック" w:hint="eastAsia"/>
          <w:color w:val="000000" w:themeColor="text1"/>
          <w:spacing w:val="1"/>
          <w:kern w:val="0"/>
          <w:fitText w:val="840" w:id="-1778731518"/>
        </w:rPr>
        <w:t>日</w:t>
      </w:r>
      <w:r w:rsidRPr="00FA4F09">
        <w:rPr>
          <w:rFonts w:ascii="ＭＳ ゴシック" w:eastAsia="ＭＳ ゴシック" w:hAnsi="ＭＳ ゴシック" w:hint="eastAsia"/>
          <w:color w:val="000000" w:themeColor="text1"/>
        </w:rPr>
        <w:t>：　　　　令和3年　　月　　日</w:t>
      </w:r>
    </w:p>
    <w:p w14:paraId="1EA05174" w14:textId="77777777" w:rsidR="0084529B" w:rsidRPr="00FA4F09" w:rsidRDefault="0084529B" w:rsidP="0084529B">
      <w:pPr>
        <w:rPr>
          <w:rFonts w:ascii="ＭＳ ゴシック" w:eastAsia="ＭＳ ゴシック" w:hAnsi="ＭＳ ゴシック"/>
          <w:color w:val="000000" w:themeColor="text1"/>
        </w:rPr>
      </w:pPr>
    </w:p>
    <w:p w14:paraId="076187B7" w14:textId="77777777" w:rsidR="0084529B" w:rsidRPr="00FA4F09" w:rsidRDefault="0084529B" w:rsidP="0084529B">
      <w:pP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 xml:space="preserve">2　</w:t>
      </w:r>
      <w:r w:rsidRPr="0084529B">
        <w:rPr>
          <w:rFonts w:ascii="ＭＳ ゴシック" w:eastAsia="ＭＳ ゴシック" w:hAnsi="ＭＳ ゴシック" w:hint="eastAsia"/>
          <w:color w:val="000000" w:themeColor="text1"/>
          <w:spacing w:val="52"/>
          <w:kern w:val="0"/>
          <w:fitText w:val="840" w:id="-1778731517"/>
        </w:rPr>
        <w:t>工事</w:t>
      </w:r>
      <w:r w:rsidRPr="0084529B">
        <w:rPr>
          <w:rFonts w:ascii="ＭＳ ゴシック" w:eastAsia="ＭＳ ゴシック" w:hAnsi="ＭＳ ゴシック" w:hint="eastAsia"/>
          <w:color w:val="000000" w:themeColor="text1"/>
          <w:spacing w:val="1"/>
          <w:kern w:val="0"/>
          <w:fitText w:val="840" w:id="-1778731517"/>
        </w:rPr>
        <w:t>名</w:t>
      </w:r>
      <w:r w:rsidRPr="00FA4F09">
        <w:rPr>
          <w:rFonts w:ascii="ＭＳ ゴシック" w:eastAsia="ＭＳ ゴシック" w:hAnsi="ＭＳ ゴシック" w:hint="eastAsia"/>
          <w:color w:val="000000" w:themeColor="text1"/>
        </w:rPr>
        <w:t>：</w:t>
      </w:r>
    </w:p>
    <w:p w14:paraId="43A03047" w14:textId="77777777" w:rsidR="0084529B" w:rsidRPr="00FA4F09" w:rsidRDefault="0084529B" w:rsidP="0084529B">
      <w:pPr>
        <w:rPr>
          <w:rFonts w:ascii="ＭＳ ゴシック" w:eastAsia="ＭＳ ゴシック" w:hAnsi="ＭＳ ゴシック"/>
          <w:color w:val="000000" w:themeColor="text1"/>
        </w:rPr>
      </w:pPr>
    </w:p>
    <w:p w14:paraId="7368E17E" w14:textId="77777777" w:rsidR="0084529B" w:rsidRPr="00FA4F09" w:rsidRDefault="0084529B" w:rsidP="0084529B">
      <w:pP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3　工事場所：</w:t>
      </w:r>
    </w:p>
    <w:p w14:paraId="199F867A" w14:textId="77777777" w:rsidR="0084529B" w:rsidRPr="00FA4F09" w:rsidRDefault="0084529B" w:rsidP="0084529B">
      <w:pPr>
        <w:rPr>
          <w:rFonts w:ascii="ＭＳ ゴシック" w:eastAsia="ＭＳ ゴシック" w:hAnsi="ＭＳ ゴシック"/>
          <w:color w:val="000000" w:themeColor="text1"/>
        </w:rPr>
      </w:pPr>
    </w:p>
    <w:p w14:paraId="17F6B8C9" w14:textId="77777777" w:rsidR="0084529B" w:rsidRPr="00FA4F09" w:rsidRDefault="0084529B" w:rsidP="0084529B">
      <w:pP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4　連絡先</w:t>
      </w:r>
    </w:p>
    <w:p w14:paraId="6F1BAEEA" w14:textId="77777777" w:rsidR="0084529B" w:rsidRPr="00FA4F09" w:rsidRDefault="0084529B" w:rsidP="0084529B">
      <w:pP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（1）担当者所属・氏名</w:t>
      </w:r>
    </w:p>
    <w:p w14:paraId="1412342E" w14:textId="77777777" w:rsidR="0084529B" w:rsidRPr="00FA4F09" w:rsidRDefault="0084529B" w:rsidP="0084529B">
      <w:pPr>
        <w:rPr>
          <w:rFonts w:ascii="ＭＳ ゴシック" w:eastAsia="ＭＳ ゴシック" w:hAnsi="ＭＳ ゴシック"/>
          <w:color w:val="000000" w:themeColor="text1"/>
        </w:rPr>
      </w:pPr>
    </w:p>
    <w:p w14:paraId="19689537" w14:textId="77777777" w:rsidR="0084529B" w:rsidRPr="00FA4F09" w:rsidRDefault="0084529B" w:rsidP="0084529B">
      <w:pP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（2）電話番号</w:t>
      </w:r>
    </w:p>
    <w:p w14:paraId="5C3123EA" w14:textId="77777777" w:rsidR="0084529B" w:rsidRPr="00FA4F09" w:rsidRDefault="0084529B" w:rsidP="0084529B">
      <w:pPr>
        <w:ind w:left="283"/>
        <w:rPr>
          <w:rFonts w:ascii="ＭＳ ゴシック" w:eastAsia="ＭＳ ゴシック" w:hAnsi="ＭＳ ゴシック"/>
          <w:color w:val="000000" w:themeColor="text1"/>
        </w:rPr>
      </w:pPr>
    </w:p>
    <w:p w14:paraId="643BA60A" w14:textId="77777777" w:rsidR="0084529B" w:rsidRPr="00FA4F09" w:rsidRDefault="0084529B" w:rsidP="0084529B">
      <w:pPr>
        <w:rPr>
          <w:rFonts w:ascii="ＭＳ ゴシック" w:eastAsia="ＭＳ ゴシック" w:hAnsi="ＭＳ ゴシック"/>
          <w:color w:val="000000" w:themeColor="text1"/>
        </w:rPr>
      </w:pPr>
      <w:r w:rsidRPr="00FA4F09">
        <w:rPr>
          <w:rFonts w:ascii="ＭＳ ゴシック" w:eastAsia="ＭＳ ゴシック" w:hAnsi="ＭＳ ゴシック" w:hint="eastAsia"/>
          <w:color w:val="000000" w:themeColor="text1"/>
        </w:rPr>
        <w:t>（3）メールアドレス</w:t>
      </w:r>
    </w:p>
    <w:p w14:paraId="5F5DCC43" w14:textId="77777777" w:rsidR="0084529B" w:rsidRPr="00FA4F09" w:rsidRDefault="0084529B" w:rsidP="0084529B">
      <w:pPr>
        <w:rPr>
          <w:rFonts w:ascii="ＭＳ ゴシック" w:eastAsia="ＭＳ ゴシック" w:hAnsi="ＭＳ ゴシック"/>
          <w:color w:val="000000" w:themeColor="text1"/>
        </w:rPr>
      </w:pPr>
    </w:p>
    <w:p w14:paraId="2C71FF22" w14:textId="77777777" w:rsidR="0084529B" w:rsidRPr="00FA4F09" w:rsidRDefault="0084529B" w:rsidP="0084529B">
      <w:pPr>
        <w:rPr>
          <w:rFonts w:ascii="ＭＳ ゴシック" w:eastAsia="ＭＳ ゴシック" w:hAnsi="ＭＳ ゴシック"/>
          <w:color w:val="000000" w:themeColor="text1"/>
        </w:rPr>
      </w:pPr>
    </w:p>
    <w:p w14:paraId="305B8896" w14:textId="77777777" w:rsidR="00F77435" w:rsidRPr="0084529B" w:rsidRDefault="00F77435">
      <w:pPr>
        <w:rPr>
          <w:color w:val="000000" w:themeColor="text1"/>
        </w:rPr>
      </w:pPr>
    </w:p>
    <w:sectPr w:rsidR="00F77435" w:rsidRPr="0084529B" w:rsidSect="00233767">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6538E"/>
    <w:multiLevelType w:val="hybridMultilevel"/>
    <w:tmpl w:val="E1FC1AA4"/>
    <w:lvl w:ilvl="0" w:tplc="3CC47D14">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671095"/>
    <w:multiLevelType w:val="hybridMultilevel"/>
    <w:tmpl w:val="B8E6D7C4"/>
    <w:lvl w:ilvl="0" w:tplc="A4B8B322">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35"/>
    <w:rsid w:val="00433FBA"/>
    <w:rsid w:val="0084529B"/>
    <w:rsid w:val="009B06C9"/>
    <w:rsid w:val="00F7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F15F43"/>
  <w15:chartTrackingRefBased/>
  <w15:docId w15:val="{DE5B63D8-937C-4666-A48E-648E28BE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7435"/>
    <w:pPr>
      <w:jc w:val="center"/>
    </w:pPr>
  </w:style>
  <w:style w:type="character" w:customStyle="1" w:styleId="a4">
    <w:name w:val="記 (文字)"/>
    <w:basedOn w:val="a0"/>
    <w:link w:val="a3"/>
    <w:uiPriority w:val="99"/>
    <w:rsid w:val="00F77435"/>
  </w:style>
  <w:style w:type="paragraph" w:styleId="a5">
    <w:name w:val="Closing"/>
    <w:basedOn w:val="a"/>
    <w:link w:val="a6"/>
    <w:uiPriority w:val="99"/>
    <w:unhideWhenUsed/>
    <w:rsid w:val="00F77435"/>
    <w:pPr>
      <w:jc w:val="right"/>
    </w:pPr>
  </w:style>
  <w:style w:type="character" w:customStyle="1" w:styleId="a6">
    <w:name w:val="結語 (文字)"/>
    <w:basedOn w:val="a0"/>
    <w:link w:val="a5"/>
    <w:uiPriority w:val="99"/>
    <w:rsid w:val="00F77435"/>
  </w:style>
  <w:style w:type="paragraph" w:styleId="a7">
    <w:name w:val="List Paragraph"/>
    <w:basedOn w:val="a"/>
    <w:uiPriority w:val="34"/>
    <w:qFormat/>
    <w:rsid w:val="00F77435"/>
    <w:pPr>
      <w:ind w:leftChars="400" w:left="840"/>
    </w:pPr>
  </w:style>
  <w:style w:type="character" w:styleId="a8">
    <w:name w:val="Hyperlink"/>
    <w:basedOn w:val="a0"/>
    <w:uiPriority w:val="99"/>
    <w:unhideWhenUsed/>
    <w:rsid w:val="00F77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bu3@kanto-med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dc:creator>
  <cp:keywords/>
  <dc:description/>
  <cp:lastModifiedBy>佐藤 知美</cp:lastModifiedBy>
  <cp:revision>3</cp:revision>
  <dcterms:created xsi:type="dcterms:W3CDTF">2021-05-28T11:36:00Z</dcterms:created>
  <dcterms:modified xsi:type="dcterms:W3CDTF">2021-05-31T01:54:00Z</dcterms:modified>
</cp:coreProperties>
</file>